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38BC" w:rsidRPr="006612B3" w:rsidRDefault="006638BC" w:rsidP="008D211B">
      <w:r w:rsidRPr="006612B3">
        <w:br/>
      </w:r>
      <w:r w:rsidRPr="006612B3">
        <w:br/>
      </w:r>
      <w:r w:rsidRPr="006612B3">
        <w:br/>
      </w:r>
      <w:r w:rsidRPr="006612B3">
        <w:br/>
      </w:r>
      <w:r w:rsidRPr="006612B3">
        <w:br/>
      </w:r>
    </w:p>
    <w:p w:rsidR="00BA7584" w:rsidRPr="006612B3" w:rsidRDefault="00BA7584" w:rsidP="008D211B">
      <w:r w:rsidRPr="006612B3">
        <w:softHyphen/>
      </w:r>
      <w:r w:rsidRPr="006612B3">
        <w:softHyphen/>
      </w:r>
      <w:r w:rsidRPr="006612B3">
        <w:softHyphen/>
      </w:r>
      <w:r w:rsidRPr="006612B3">
        <w:softHyphen/>
      </w:r>
      <w:r w:rsidRPr="006612B3">
        <w:softHyphen/>
      </w:r>
    </w:p>
    <w:p w:rsidR="00BA7584" w:rsidRPr="006612B3" w:rsidRDefault="00BA7584" w:rsidP="008D211B"/>
    <w:p w:rsidR="00E070E6" w:rsidRPr="006612B3" w:rsidRDefault="00E070E6" w:rsidP="008D211B"/>
    <w:p w:rsidR="006638BC" w:rsidRPr="008D211B" w:rsidRDefault="006638BC" w:rsidP="008D211B">
      <w:pPr>
        <w:jc w:val="center"/>
        <w:rPr>
          <w:b/>
          <w:sz w:val="36"/>
          <w:szCs w:val="36"/>
        </w:rPr>
      </w:pPr>
      <w:r w:rsidRPr="008D211B">
        <w:rPr>
          <w:b/>
          <w:sz w:val="36"/>
          <w:szCs w:val="36"/>
        </w:rPr>
        <w:t>EE382N: Final Project Report</w:t>
      </w:r>
    </w:p>
    <w:p w:rsidR="006638BC" w:rsidRPr="006612B3" w:rsidRDefault="006638BC" w:rsidP="008D211B">
      <w:pPr>
        <w:jc w:val="center"/>
      </w:pPr>
    </w:p>
    <w:p w:rsidR="00D32D7A" w:rsidRPr="006612B3" w:rsidRDefault="00D32D7A" w:rsidP="008D211B">
      <w:pPr>
        <w:jc w:val="center"/>
      </w:pPr>
      <w:r w:rsidRPr="006612B3">
        <w:t>Students</w:t>
      </w:r>
    </w:p>
    <w:p w:rsidR="00D32D7A" w:rsidRPr="006612B3" w:rsidRDefault="00D32D7A" w:rsidP="008D211B">
      <w:pPr>
        <w:jc w:val="center"/>
      </w:pPr>
      <w:r w:rsidRPr="006612B3">
        <w:t>Apurv Narkhede (arn825)</w:t>
      </w:r>
    </w:p>
    <w:p w:rsidR="00D32D7A" w:rsidRPr="006612B3" w:rsidRDefault="00D32D7A" w:rsidP="008D211B">
      <w:pPr>
        <w:jc w:val="center"/>
      </w:pPr>
      <w:r w:rsidRPr="006612B3">
        <w:t>Nelson Wu (ntw248)</w:t>
      </w:r>
    </w:p>
    <w:p w:rsidR="00D32D7A" w:rsidRPr="006612B3" w:rsidRDefault="00D32D7A" w:rsidP="008D211B">
      <w:pPr>
        <w:jc w:val="center"/>
      </w:pPr>
      <w:r w:rsidRPr="006612B3">
        <w:t>Jiahan Liu (jl57566)</w:t>
      </w:r>
    </w:p>
    <w:p w:rsidR="006638BC" w:rsidRPr="006612B3" w:rsidRDefault="006638BC" w:rsidP="008D211B">
      <w:pPr>
        <w:jc w:val="center"/>
      </w:pPr>
      <w:r w:rsidRPr="006612B3">
        <w:t>Steven Flolid (sf23839)</w:t>
      </w:r>
    </w:p>
    <w:p w:rsidR="006638BC" w:rsidRPr="006612B3" w:rsidRDefault="006638BC" w:rsidP="008D211B">
      <w:pPr>
        <w:jc w:val="center"/>
      </w:pPr>
    </w:p>
    <w:p w:rsidR="006638BC" w:rsidRPr="006612B3" w:rsidRDefault="006638BC" w:rsidP="008D211B">
      <w:pPr>
        <w:jc w:val="center"/>
      </w:pPr>
      <w:r w:rsidRPr="006612B3">
        <w:t>EE382N Microarchitecture</w:t>
      </w:r>
    </w:p>
    <w:p w:rsidR="006638BC" w:rsidRPr="006612B3" w:rsidRDefault="006638BC" w:rsidP="008D211B">
      <w:pPr>
        <w:jc w:val="center"/>
      </w:pPr>
      <w:r w:rsidRPr="006612B3">
        <w:t>University of Texas at Austin, Spring 2018</w:t>
      </w:r>
    </w:p>
    <w:p w:rsidR="00E070E6" w:rsidRPr="006612B3" w:rsidRDefault="00E070E6" w:rsidP="008D211B">
      <w:pPr>
        <w:jc w:val="center"/>
      </w:pPr>
    </w:p>
    <w:p w:rsidR="00D32D7A" w:rsidRPr="006612B3" w:rsidRDefault="00A416C5" w:rsidP="008D211B">
      <w:pPr>
        <w:jc w:val="center"/>
      </w:pPr>
      <w:r w:rsidRPr="006612B3">
        <w:t>Instructors</w:t>
      </w:r>
    </w:p>
    <w:p w:rsidR="00A416C5" w:rsidRPr="006612B3" w:rsidRDefault="00E070E6" w:rsidP="008D211B">
      <w:pPr>
        <w:jc w:val="center"/>
      </w:pPr>
      <w:r w:rsidRPr="006612B3">
        <w:t xml:space="preserve">Yale Patt, </w:t>
      </w:r>
      <w:r w:rsidR="00A416C5" w:rsidRPr="006612B3">
        <w:t>Professor</w:t>
      </w:r>
    </w:p>
    <w:p w:rsidR="00A416C5" w:rsidRPr="006612B3" w:rsidRDefault="00A416C5" w:rsidP="008D211B">
      <w:pPr>
        <w:jc w:val="center"/>
        <w:rPr>
          <w:shd w:val="clear" w:color="auto" w:fill="FFFFFF"/>
        </w:rPr>
      </w:pPr>
      <w:r w:rsidRPr="006612B3">
        <w:rPr>
          <w:shd w:val="clear" w:color="auto" w:fill="FFFFFF"/>
        </w:rPr>
        <w:t>Ali Fakhrzadehgan, TA</w:t>
      </w:r>
    </w:p>
    <w:p w:rsidR="00A416C5" w:rsidRPr="006612B3" w:rsidRDefault="00A416C5" w:rsidP="008D211B">
      <w:pPr>
        <w:jc w:val="center"/>
      </w:pPr>
      <w:r w:rsidRPr="006612B3">
        <w:rPr>
          <w:shd w:val="clear" w:color="auto" w:fill="FFFFFF"/>
        </w:rPr>
        <w:t>Siavash Zangeneh, TA</w:t>
      </w:r>
    </w:p>
    <w:p w:rsidR="00A416C5" w:rsidRPr="006612B3" w:rsidRDefault="00A416C5" w:rsidP="008D211B"/>
    <w:p w:rsidR="00E070E6" w:rsidRPr="006612B3" w:rsidRDefault="00E070E6" w:rsidP="008D211B"/>
    <w:p w:rsidR="00E070E6" w:rsidRPr="006612B3" w:rsidRDefault="00E070E6" w:rsidP="008D211B"/>
    <w:p w:rsidR="006638BC" w:rsidRPr="006612B3" w:rsidRDefault="006638BC" w:rsidP="008D211B">
      <w:r w:rsidRPr="006612B3">
        <w:br/>
      </w:r>
      <w:r w:rsidRPr="006612B3">
        <w:br/>
      </w:r>
      <w:r w:rsidRPr="006612B3">
        <w:br/>
      </w:r>
      <w:r w:rsidRPr="006612B3">
        <w:lastRenderedPageBreak/>
        <w:br/>
      </w:r>
      <w:r w:rsidRPr="006612B3">
        <w:br/>
      </w:r>
      <w:r w:rsidRPr="006612B3">
        <w:br/>
      </w:r>
      <w:r w:rsidRPr="006612B3">
        <w:br/>
      </w:r>
      <w:r w:rsidRPr="006612B3">
        <w:br/>
      </w:r>
    </w:p>
    <w:p w:rsidR="006638BC" w:rsidRPr="006612B3" w:rsidRDefault="006638BC" w:rsidP="008D211B">
      <w:r w:rsidRPr="006612B3">
        <w:br/>
      </w:r>
      <w:r w:rsidRPr="006612B3">
        <w:rPr>
          <w:b/>
          <w:bCs/>
          <w:color w:val="000000"/>
        </w:rPr>
        <w:br/>
      </w:r>
    </w:p>
    <w:p w:rsidR="00E070E6" w:rsidRPr="006612B3" w:rsidRDefault="00E070E6" w:rsidP="008D211B"/>
    <w:p w:rsidR="006638BC" w:rsidRPr="006612B3" w:rsidRDefault="006638BC" w:rsidP="00DB4C63">
      <w:pPr>
        <w:jc w:val="center"/>
      </w:pPr>
      <w:r w:rsidRPr="006612B3">
        <w:t>Abstract</w:t>
      </w:r>
    </w:p>
    <w:p w:rsidR="006638BC" w:rsidRPr="006612B3" w:rsidRDefault="006638BC" w:rsidP="00DB4C63">
      <w:pPr>
        <w:jc w:val="center"/>
      </w:pPr>
    </w:p>
    <w:p w:rsidR="00613F36" w:rsidRPr="006612B3" w:rsidRDefault="00613F36" w:rsidP="00613F36">
      <w:pPr>
        <w:jc w:val="center"/>
      </w:pPr>
      <w:r w:rsidRPr="0047180A">
        <w:t>This project represents the effort</w:t>
      </w:r>
      <w:r>
        <w:t>s</w:t>
      </w:r>
      <w:r w:rsidRPr="0047180A">
        <w:t xml:space="preserve"> of four students to learn </w:t>
      </w:r>
      <w:r>
        <w:t xml:space="preserve">microarchitecture by creating a gate level implementation of a simulator for a subset of the x86 ISA. Technical emphasis was placed on correctness and speed. The project challenged the team with a new standard of execution, communication, and rigor. </w:t>
      </w:r>
    </w:p>
    <w:p w:rsidR="006638BC" w:rsidRPr="006612B3" w:rsidRDefault="006638BC" w:rsidP="008D211B">
      <w:bookmarkStart w:id="0" w:name="_GoBack"/>
      <w:bookmarkEnd w:id="0"/>
    </w:p>
    <w:p w:rsidR="00A416C5" w:rsidRPr="006612B3" w:rsidRDefault="00A416C5" w:rsidP="008D211B">
      <w:r w:rsidRPr="006612B3">
        <w:br w:type="page"/>
      </w:r>
    </w:p>
    <w:sdt>
      <w:sdtPr>
        <w:rPr>
          <w:bCs w:val="0"/>
          <w:sz w:val="24"/>
          <w:szCs w:val="24"/>
          <w:lang w:eastAsia="zh-CN"/>
        </w:rPr>
        <w:id w:val="88978259"/>
        <w:docPartObj>
          <w:docPartGallery w:val="Table of Contents"/>
          <w:docPartUnique/>
        </w:docPartObj>
      </w:sdtPr>
      <w:sdtEndPr>
        <w:rPr>
          <w:b/>
          <w:noProof/>
        </w:rPr>
      </w:sdtEndPr>
      <w:sdtContent>
        <w:p w:rsidR="009F1B3B" w:rsidRPr="009F1B3B" w:rsidRDefault="009F1B3B">
          <w:pPr>
            <w:pStyle w:val="TOCHeading"/>
            <w:rPr>
              <w:sz w:val="24"/>
              <w:szCs w:val="24"/>
            </w:rPr>
          </w:pPr>
          <w:r w:rsidRPr="009F1B3B">
            <w:rPr>
              <w:sz w:val="24"/>
              <w:szCs w:val="24"/>
            </w:rPr>
            <w:t>Table of Contents</w:t>
          </w:r>
        </w:p>
        <w:p w:rsidR="009F1B3B" w:rsidRPr="009F1B3B" w:rsidRDefault="009F1B3B">
          <w:pPr>
            <w:pStyle w:val="TOC1"/>
            <w:tabs>
              <w:tab w:val="right" w:leader="dot" w:pos="9350"/>
            </w:tabs>
            <w:rPr>
              <w:rFonts w:ascii="Times" w:hAnsi="Times"/>
              <w:b w:val="0"/>
              <w:bCs w:val="0"/>
              <w:i w:val="0"/>
              <w:iCs w:val="0"/>
              <w:noProof/>
            </w:rPr>
          </w:pPr>
          <w:r w:rsidRPr="009F1B3B">
            <w:rPr>
              <w:rFonts w:ascii="Times" w:hAnsi="Times"/>
              <w:b w:val="0"/>
              <w:bCs w:val="0"/>
              <w:i w:val="0"/>
            </w:rPr>
            <w:fldChar w:fldCharType="begin"/>
          </w:r>
          <w:r w:rsidRPr="009F1B3B">
            <w:rPr>
              <w:rFonts w:ascii="Times" w:hAnsi="Times"/>
              <w:b w:val="0"/>
              <w:i w:val="0"/>
            </w:rPr>
            <w:instrText xml:space="preserve"> TOC \o "1-3" \h \z \u </w:instrText>
          </w:r>
          <w:r w:rsidRPr="009F1B3B">
            <w:rPr>
              <w:rFonts w:ascii="Times" w:hAnsi="Times"/>
              <w:b w:val="0"/>
              <w:bCs w:val="0"/>
              <w:i w:val="0"/>
            </w:rPr>
            <w:fldChar w:fldCharType="separate"/>
          </w:r>
          <w:hyperlink w:anchor="_Toc514090925" w:history="1">
            <w:r w:rsidRPr="009F1B3B">
              <w:rPr>
                <w:rStyle w:val="Hyperlink"/>
                <w:rFonts w:ascii="Times" w:hAnsi="Times"/>
                <w:b w:val="0"/>
                <w:i w:val="0"/>
                <w:noProof/>
              </w:rPr>
              <w:t>Section 1:  Introduction</w:t>
            </w:r>
            <w:r w:rsidRPr="009F1B3B">
              <w:rPr>
                <w:rFonts w:ascii="Times" w:hAnsi="Times"/>
                <w:b w:val="0"/>
                <w:i w:val="0"/>
                <w:noProof/>
                <w:webHidden/>
              </w:rPr>
              <w:tab/>
            </w:r>
            <w:r w:rsidRPr="009F1B3B">
              <w:rPr>
                <w:rFonts w:ascii="Times" w:hAnsi="Times"/>
                <w:b w:val="0"/>
                <w:i w:val="0"/>
                <w:noProof/>
                <w:webHidden/>
              </w:rPr>
              <w:fldChar w:fldCharType="begin"/>
            </w:r>
            <w:r w:rsidRPr="009F1B3B">
              <w:rPr>
                <w:rFonts w:ascii="Times" w:hAnsi="Times"/>
                <w:b w:val="0"/>
                <w:i w:val="0"/>
                <w:noProof/>
                <w:webHidden/>
              </w:rPr>
              <w:instrText xml:space="preserve"> PAGEREF _Toc514090925 \h </w:instrText>
            </w:r>
            <w:r w:rsidRPr="009F1B3B">
              <w:rPr>
                <w:rFonts w:ascii="Times" w:hAnsi="Times"/>
                <w:b w:val="0"/>
                <w:i w:val="0"/>
                <w:noProof/>
                <w:webHidden/>
              </w:rPr>
            </w:r>
            <w:r w:rsidRPr="009F1B3B">
              <w:rPr>
                <w:rFonts w:ascii="Times" w:hAnsi="Times"/>
                <w:b w:val="0"/>
                <w:i w:val="0"/>
                <w:noProof/>
                <w:webHidden/>
              </w:rPr>
              <w:fldChar w:fldCharType="separate"/>
            </w:r>
            <w:r w:rsidRPr="009F1B3B">
              <w:rPr>
                <w:rFonts w:ascii="Times" w:hAnsi="Times"/>
                <w:b w:val="0"/>
                <w:i w:val="0"/>
                <w:noProof/>
                <w:webHidden/>
              </w:rPr>
              <w:t>7</w:t>
            </w:r>
            <w:r w:rsidRPr="009F1B3B">
              <w:rPr>
                <w:rFonts w:ascii="Times" w:hAnsi="Times"/>
                <w:b w:val="0"/>
                <w:i w:val="0"/>
                <w:noProof/>
                <w:webHidden/>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26" w:history="1">
            <w:r w:rsidR="009F1B3B" w:rsidRPr="009F1B3B">
              <w:rPr>
                <w:rStyle w:val="Hyperlink"/>
                <w:rFonts w:ascii="Times" w:hAnsi="Times"/>
                <w:b w:val="0"/>
                <w:noProof/>
                <w:sz w:val="24"/>
                <w:szCs w:val="24"/>
              </w:rPr>
              <w:t>General Requirements</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_Toc514090926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7</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27" w:history="1">
            <w:r w:rsidR="009F1B3B" w:rsidRPr="009F1B3B">
              <w:rPr>
                <w:rStyle w:val="Hyperlink"/>
                <w:rFonts w:ascii="Times" w:hAnsi="Times"/>
                <w:b w:val="0"/>
                <w:noProof/>
                <w:sz w:val="24"/>
                <w:szCs w:val="24"/>
              </w:rPr>
              <w:t>Features</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_Toc514090927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7</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28" w:history="1">
            <w:r w:rsidR="009F1B3B" w:rsidRPr="009F1B3B">
              <w:rPr>
                <w:rStyle w:val="Hyperlink"/>
                <w:rFonts w:ascii="Times" w:hAnsi="Times"/>
                <w:b w:val="0"/>
                <w:noProof/>
                <w:sz w:val="24"/>
                <w:szCs w:val="24"/>
              </w:rPr>
              <w:t>Design Approach</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_Toc514090928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7</w:t>
            </w:r>
            <w:r w:rsidR="009F1B3B" w:rsidRPr="009F1B3B">
              <w:rPr>
                <w:rFonts w:ascii="Times" w:hAnsi="Times"/>
                <w:b w:val="0"/>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29" w:history="1">
            <w:r w:rsidR="009F1B3B" w:rsidRPr="009F1B3B">
              <w:rPr>
                <w:rStyle w:val="Hyperlink"/>
                <w:rFonts w:ascii="Times" w:hAnsi="Times"/>
                <w:b w:val="0"/>
                <w:i w:val="0"/>
                <w:noProof/>
              </w:rPr>
              <w:t>Section 2: Design Discussion</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_Toc514090929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8</w:t>
            </w:r>
            <w:r w:rsidR="009F1B3B" w:rsidRPr="009F1B3B">
              <w:rPr>
                <w:rFonts w:ascii="Times" w:hAnsi="Times"/>
                <w:b w:val="0"/>
                <w:i w:val="0"/>
                <w:noProof/>
                <w:webHidden/>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0" w:history="1">
            <w:r w:rsidR="009F1B3B" w:rsidRPr="009F1B3B">
              <w:rPr>
                <w:rStyle w:val="Hyperlink"/>
                <w:rFonts w:ascii="Times" w:hAnsi="Times"/>
                <w:b w:val="0"/>
                <w:noProof/>
                <w:sz w:val="24"/>
                <w:szCs w:val="24"/>
              </w:rPr>
              <w:t>Prefetch and Fetch Stages</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_Toc514090930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9</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1" w:history="1">
            <w:r w:rsidR="009F1B3B" w:rsidRPr="009F1B3B">
              <w:rPr>
                <w:rStyle w:val="Hyperlink"/>
                <w:rFonts w:ascii="Times" w:hAnsi="Times"/>
                <w:b w:val="0"/>
                <w:noProof/>
                <w:sz w:val="24"/>
                <w:szCs w:val="24"/>
              </w:rPr>
              <w:t>Decode</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_Toc514090931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10</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2" w:history="1">
            <w:r w:rsidR="009F1B3B" w:rsidRPr="009F1B3B">
              <w:rPr>
                <w:rStyle w:val="Hyperlink"/>
                <w:rFonts w:ascii="Times" w:hAnsi="Times"/>
                <w:b w:val="0"/>
                <w:noProof/>
                <w:sz w:val="24"/>
                <w:szCs w:val="24"/>
              </w:rPr>
              <w:t>Address Generation Stage 1</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_Toc514090932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11</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3" w:history="1">
            <w:r w:rsidR="009F1B3B" w:rsidRPr="009F1B3B">
              <w:rPr>
                <w:rStyle w:val="Hyperlink"/>
                <w:rFonts w:ascii="Times" w:hAnsi="Times"/>
                <w:b w:val="0"/>
                <w:noProof/>
                <w:sz w:val="24"/>
                <w:szCs w:val="24"/>
              </w:rPr>
              <w:t>Address Generation Stage 2</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_Toc514090933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12</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4" w:history="1">
            <w:r w:rsidR="009F1B3B" w:rsidRPr="009F1B3B">
              <w:rPr>
                <w:rStyle w:val="Hyperlink"/>
                <w:rFonts w:ascii="Times" w:hAnsi="Times"/>
                <w:b w:val="0"/>
                <w:noProof/>
                <w:sz w:val="24"/>
                <w:szCs w:val="24"/>
              </w:rPr>
              <w:t>Memory Stage 1 (Memory Dependency Check)</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_Toc514090934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13</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5" w:history="1">
            <w:r w:rsidR="009F1B3B" w:rsidRPr="009F1B3B">
              <w:rPr>
                <w:rStyle w:val="Hyperlink"/>
                <w:rFonts w:ascii="Times" w:hAnsi="Times"/>
                <w:b w:val="0"/>
                <w:noProof/>
                <w:sz w:val="24"/>
                <w:szCs w:val="24"/>
              </w:rPr>
              <w:t>Memory Stage 2 (Memory Access)</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_Toc514090935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14</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6" w:history="1">
            <w:r w:rsidR="009F1B3B" w:rsidRPr="009F1B3B">
              <w:rPr>
                <w:rStyle w:val="Hyperlink"/>
                <w:rFonts w:ascii="Times" w:hAnsi="Times"/>
                <w:b w:val="0"/>
                <w:noProof/>
                <w:sz w:val="24"/>
                <w:szCs w:val="24"/>
              </w:rPr>
              <w:t>Execute</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_Toc514090936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14</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7" w:history="1">
            <w:r w:rsidR="009F1B3B" w:rsidRPr="009F1B3B">
              <w:rPr>
                <w:rStyle w:val="Hyperlink"/>
                <w:rFonts w:ascii="Times" w:hAnsi="Times"/>
                <w:b w:val="0"/>
                <w:noProof/>
                <w:sz w:val="24"/>
                <w:szCs w:val="24"/>
              </w:rPr>
              <w:t>Writeback</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_Toc514090937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15</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8" w:history="1">
            <w:r w:rsidR="009F1B3B" w:rsidRPr="009F1B3B">
              <w:rPr>
                <w:rStyle w:val="Hyperlink"/>
                <w:rFonts w:ascii="Times" w:hAnsi="Times"/>
                <w:b w:val="0"/>
                <w:noProof/>
                <w:sz w:val="24"/>
                <w:szCs w:val="24"/>
              </w:rPr>
              <w:t>Load-Store Unit</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_Toc514090938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15</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39" w:history="1">
            <w:r w:rsidR="009F1B3B" w:rsidRPr="009F1B3B">
              <w:rPr>
                <w:rStyle w:val="Hyperlink"/>
                <w:rFonts w:ascii="Times" w:hAnsi="Times"/>
                <w:b w:val="0"/>
                <w:noProof/>
                <w:sz w:val="24"/>
                <w:szCs w:val="24"/>
              </w:rPr>
              <w:t>Instruction Fetch Unit</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_Toc514090939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15</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0" w:history="1">
            <w:r w:rsidR="009F1B3B" w:rsidRPr="009F1B3B">
              <w:rPr>
                <w:rStyle w:val="Hyperlink"/>
                <w:rFonts w:ascii="Times" w:hAnsi="Times"/>
                <w:b w:val="0"/>
                <w:noProof/>
                <w:sz w:val="24"/>
                <w:szCs w:val="24"/>
              </w:rPr>
              <w:t>Instruction and Data Caches</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_Toc514090940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16</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1" w:history="1">
            <w:r w:rsidR="009F1B3B" w:rsidRPr="009F1B3B">
              <w:rPr>
                <w:rStyle w:val="Hyperlink"/>
                <w:rFonts w:ascii="Times" w:hAnsi="Times"/>
                <w:b w:val="0"/>
                <w:noProof/>
                <w:sz w:val="24"/>
                <w:szCs w:val="24"/>
              </w:rPr>
              <w:t>Physical Memory</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_Toc514090941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16</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2" w:history="1">
            <w:r w:rsidR="009F1B3B" w:rsidRPr="009F1B3B">
              <w:rPr>
                <w:rStyle w:val="Hyperlink"/>
                <w:rFonts w:ascii="Times" w:hAnsi="Times"/>
                <w:b w:val="0"/>
                <w:noProof/>
                <w:sz w:val="24"/>
                <w:szCs w:val="24"/>
              </w:rPr>
              <w:t>Bus Framework and Arbitrator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_Toc514090942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16</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3" w:history="1">
            <w:r w:rsidR="009F1B3B" w:rsidRPr="009F1B3B">
              <w:rPr>
                <w:rStyle w:val="Hyperlink"/>
                <w:rFonts w:ascii="Times" w:hAnsi="Times"/>
                <w:b w:val="0"/>
                <w:noProof/>
                <w:sz w:val="24"/>
                <w:szCs w:val="24"/>
              </w:rPr>
              <w:t>Memory 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_Toc514090943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17</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4" w:history="1">
            <w:r w:rsidR="009F1B3B" w:rsidRPr="009F1B3B">
              <w:rPr>
                <w:rStyle w:val="Hyperlink"/>
                <w:rFonts w:ascii="Times" w:hAnsi="Times"/>
                <w:b w:val="0"/>
                <w:noProof/>
                <w:sz w:val="24"/>
                <w:szCs w:val="24"/>
              </w:rPr>
              <w:t>DMA bus port/controller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_Toc514090944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17</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5" w:history="1">
            <w:r w:rsidR="009F1B3B" w:rsidRPr="009F1B3B">
              <w:rPr>
                <w:rStyle w:val="Hyperlink"/>
                <w:rFonts w:ascii="Times" w:hAnsi="Times"/>
                <w:b w:val="0"/>
                <w:noProof/>
                <w:sz w:val="24"/>
                <w:szCs w:val="24"/>
              </w:rPr>
              <w:t>Keyboard bus port/controller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_Toc514090945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18</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6" w:history="1">
            <w:r w:rsidR="009F1B3B" w:rsidRPr="009F1B3B">
              <w:rPr>
                <w:rStyle w:val="Hyperlink"/>
                <w:rFonts w:ascii="Times" w:hAnsi="Times"/>
                <w:b w:val="0"/>
                <w:noProof/>
                <w:sz w:val="24"/>
                <w:szCs w:val="24"/>
              </w:rPr>
              <w:t>Interrupt bus port</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_Toc514090946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18</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7" w:history="1">
            <w:r w:rsidR="009F1B3B" w:rsidRPr="009F1B3B">
              <w:rPr>
                <w:rStyle w:val="Hyperlink"/>
                <w:rFonts w:ascii="Times" w:hAnsi="Times"/>
                <w:b w:val="0"/>
                <w:noProof/>
                <w:sz w:val="24"/>
                <w:szCs w:val="24"/>
              </w:rPr>
              <w:t>Exception and Interrupt 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_Toc514090947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18</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0948" w:history="1">
            <w:r w:rsidR="009F1B3B" w:rsidRPr="009F1B3B">
              <w:rPr>
                <w:rStyle w:val="Hyperlink"/>
                <w:rFonts w:ascii="Times" w:hAnsi="Times"/>
                <w:b w:val="0"/>
                <w:noProof/>
                <w:sz w:val="24"/>
                <w:szCs w:val="24"/>
              </w:rPr>
              <w:t>REPNE CMPS Implementation</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_Toc514090948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18</w:t>
            </w:r>
            <w:r w:rsidR="009F1B3B" w:rsidRPr="009F1B3B">
              <w:rPr>
                <w:rFonts w:ascii="Times" w:hAnsi="Times"/>
                <w:b w:val="0"/>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49" w:history="1">
            <w:r w:rsidR="009F1B3B" w:rsidRPr="009F1B3B">
              <w:rPr>
                <w:rStyle w:val="Hyperlink"/>
                <w:rFonts w:ascii="Times" w:hAnsi="Times"/>
                <w:b w:val="0"/>
                <w:i w:val="0"/>
                <w:noProof/>
              </w:rPr>
              <w:t xml:space="preserve">Section 3: </w:t>
            </w:r>
            <w:r w:rsidR="009F1B3B" w:rsidRPr="009F1B3B">
              <w:rPr>
                <w:rStyle w:val="Hyperlink"/>
                <w:rFonts w:ascii="Times" w:hAnsi="Times"/>
                <w:b w:val="0"/>
                <w:i w:val="0"/>
                <w:noProof/>
                <w:shd w:val="clear" w:color="auto" w:fill="FFFFFF"/>
              </w:rPr>
              <w:t>Design Considerations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_Toc514090949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20</w:t>
            </w:r>
            <w:r w:rsidR="009F1B3B" w:rsidRPr="009F1B3B">
              <w:rPr>
                <w:rFonts w:ascii="Times" w:hAnsi="Times"/>
                <w:b w:val="0"/>
                <w:i w:val="0"/>
                <w:noProof/>
                <w:webHidden/>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50" w:history="1">
            <w:r w:rsidR="009F1B3B" w:rsidRPr="009F1B3B">
              <w:rPr>
                <w:rStyle w:val="Hyperlink"/>
                <w:rFonts w:ascii="Times" w:hAnsi="Times"/>
                <w:b w:val="0"/>
                <w:i w:val="0"/>
                <w:noProof/>
              </w:rPr>
              <w:t xml:space="preserve">Section 4: </w:t>
            </w:r>
            <w:r w:rsidR="009F1B3B" w:rsidRPr="009F1B3B">
              <w:rPr>
                <w:rStyle w:val="Hyperlink"/>
                <w:rFonts w:ascii="Times" w:hAnsi="Times"/>
                <w:b w:val="0"/>
                <w:i w:val="0"/>
                <w:noProof/>
                <w:shd w:val="clear" w:color="auto" w:fill="FFFFFF"/>
              </w:rPr>
              <w:t>Critical Path Analysis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_Toc514090950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22</w:t>
            </w:r>
            <w:r w:rsidR="009F1B3B" w:rsidRPr="009F1B3B">
              <w:rPr>
                <w:rFonts w:ascii="Times" w:hAnsi="Times"/>
                <w:b w:val="0"/>
                <w:i w:val="0"/>
                <w:noProof/>
                <w:webHidden/>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51" w:history="1">
            <w:r w:rsidR="009F1B3B" w:rsidRPr="009F1B3B">
              <w:rPr>
                <w:rStyle w:val="Hyperlink"/>
                <w:rFonts w:ascii="Times" w:hAnsi="Times"/>
                <w:b w:val="0"/>
                <w:i w:val="0"/>
                <w:noProof/>
              </w:rPr>
              <w:t>Section 5: Final Design Decisions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_Toc514090951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32</w:t>
            </w:r>
            <w:r w:rsidR="009F1B3B" w:rsidRPr="009F1B3B">
              <w:rPr>
                <w:rFonts w:ascii="Times" w:hAnsi="Times"/>
                <w:b w:val="0"/>
                <w:i w:val="0"/>
                <w:noProof/>
                <w:webHidden/>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52" w:history="1">
            <w:r w:rsidR="009F1B3B" w:rsidRPr="009F1B3B">
              <w:rPr>
                <w:rStyle w:val="Hyperlink"/>
                <w:rFonts w:ascii="Times" w:hAnsi="Times"/>
                <w:b w:val="0"/>
                <w:i w:val="0"/>
                <w:noProof/>
              </w:rPr>
              <w:t>Section 6: Conclusion</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_Toc514090952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33</w:t>
            </w:r>
            <w:r w:rsidR="009F1B3B" w:rsidRPr="009F1B3B">
              <w:rPr>
                <w:rFonts w:ascii="Times" w:hAnsi="Times"/>
                <w:b w:val="0"/>
                <w:i w:val="0"/>
                <w:noProof/>
                <w:webHidden/>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53" w:history="1">
            <w:r w:rsidR="009F1B3B" w:rsidRPr="009F1B3B">
              <w:rPr>
                <w:rStyle w:val="Hyperlink"/>
                <w:rFonts w:ascii="Times" w:hAnsi="Times"/>
                <w:b w:val="0"/>
                <w:i w:val="0"/>
                <w:noProof/>
              </w:rPr>
              <w:t>Appendix A: High Level Data Path</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_Toc514090953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35</w:t>
            </w:r>
            <w:r w:rsidR="009F1B3B" w:rsidRPr="009F1B3B">
              <w:rPr>
                <w:rFonts w:ascii="Times" w:hAnsi="Times"/>
                <w:b w:val="0"/>
                <w:i w:val="0"/>
                <w:noProof/>
                <w:webHidden/>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54" w:history="1">
            <w:r w:rsidR="009F1B3B" w:rsidRPr="009F1B3B">
              <w:rPr>
                <w:rStyle w:val="Hyperlink"/>
                <w:rFonts w:ascii="Times" w:hAnsi="Times"/>
                <w:b w:val="0"/>
                <w:i w:val="0"/>
                <w:noProof/>
              </w:rPr>
              <w:t>Appendix B: State Diagram</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_Toc514090954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37</w:t>
            </w:r>
            <w:r w:rsidR="009F1B3B" w:rsidRPr="009F1B3B">
              <w:rPr>
                <w:rFonts w:ascii="Times" w:hAnsi="Times"/>
                <w:b w:val="0"/>
                <w:i w:val="0"/>
                <w:noProof/>
                <w:webHidden/>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55" w:history="1">
            <w:r w:rsidR="009F1B3B" w:rsidRPr="009F1B3B">
              <w:rPr>
                <w:rStyle w:val="Hyperlink"/>
                <w:rFonts w:ascii="Times" w:hAnsi="Times"/>
                <w:noProof/>
                <w:sz w:val="24"/>
                <w:szCs w:val="24"/>
              </w:rPr>
              <w:t>Fetch State Diagram</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_Toc514090955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38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56" w:history="1">
            <w:r w:rsidR="009F1B3B" w:rsidRPr="009F1B3B">
              <w:rPr>
                <w:rStyle w:val="Hyperlink"/>
                <w:rFonts w:ascii="Times" w:hAnsi="Times"/>
                <w:noProof/>
                <w:sz w:val="24"/>
                <w:szCs w:val="24"/>
              </w:rPr>
              <w:t>IFU State Diagram</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_Toc514090956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39</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57" w:history="1">
            <w:r w:rsidR="009F1B3B" w:rsidRPr="009F1B3B">
              <w:rPr>
                <w:rStyle w:val="Hyperlink"/>
                <w:rFonts w:ascii="Times" w:hAnsi="Times"/>
                <w:noProof/>
                <w:sz w:val="24"/>
                <w:szCs w:val="24"/>
              </w:rPr>
              <w:t>LSU State Diagram</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_Toc514090957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40</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58" w:history="1">
            <w:r w:rsidR="009F1B3B" w:rsidRPr="009F1B3B">
              <w:rPr>
                <w:rStyle w:val="Hyperlink"/>
                <w:rFonts w:ascii="Times" w:hAnsi="Times"/>
                <w:noProof/>
                <w:sz w:val="24"/>
                <w:szCs w:val="24"/>
              </w:rPr>
              <w:t>Cache State Diagram</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_Toc514090958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41</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59" w:history="1">
            <w:r w:rsidR="009F1B3B" w:rsidRPr="009F1B3B">
              <w:rPr>
                <w:rStyle w:val="Hyperlink"/>
                <w:rFonts w:ascii="Times" w:hAnsi="Times"/>
                <w:noProof/>
                <w:sz w:val="24"/>
                <w:szCs w:val="24"/>
              </w:rPr>
              <w:t>Bus Controller State Diagram</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_Toc514090959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42</w:t>
            </w:r>
            <w:r w:rsidR="009F1B3B" w:rsidRPr="009F1B3B">
              <w:rPr>
                <w:rFonts w:ascii="Times" w:hAnsi="Times"/>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0960" w:history="1">
            <w:r w:rsidR="009F1B3B" w:rsidRPr="009F1B3B">
              <w:rPr>
                <w:rStyle w:val="Hyperlink"/>
                <w:rFonts w:ascii="Times" w:hAnsi="Times"/>
                <w:b w:val="0"/>
                <w:i w:val="0"/>
                <w:noProof/>
              </w:rPr>
              <w:t>Appendix C: Pipeline Schematics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_Toc514090960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43</w:t>
            </w:r>
            <w:r w:rsidR="009F1B3B" w:rsidRPr="009F1B3B">
              <w:rPr>
                <w:rFonts w:ascii="Times" w:hAnsi="Times"/>
                <w:b w:val="0"/>
                <w:i w:val="0"/>
                <w:noProof/>
                <w:webHidden/>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1" w:history="1">
            <w:r w:rsidR="009F1B3B" w:rsidRPr="009F1B3B">
              <w:rPr>
                <w:rStyle w:val="Hyperlink"/>
                <w:rFonts w:ascii="Times" w:hAnsi="Times"/>
                <w:noProof/>
                <w:sz w:val="24"/>
                <w:szCs w:val="24"/>
              </w:rPr>
              <w:t>Prefetch and Fetch Stage Schematic</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_Toc514090961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44</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2" w:history="1">
            <w:r w:rsidR="009F1B3B" w:rsidRPr="009F1B3B">
              <w:rPr>
                <w:rStyle w:val="Hyperlink"/>
                <w:rFonts w:ascii="Times" w:hAnsi="Times"/>
                <w:noProof/>
                <w:sz w:val="24"/>
                <w:szCs w:val="24"/>
              </w:rPr>
              <w:t>Instruction Length Decode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_Toc514090962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45</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3" w:history="1">
            <w:r w:rsidR="009F1B3B" w:rsidRPr="009F1B3B">
              <w:rPr>
                <w:rStyle w:val="Hyperlink"/>
                <w:rFonts w:ascii="Times" w:hAnsi="Times"/>
                <w:noProof/>
                <w:sz w:val="24"/>
                <w:szCs w:val="24"/>
              </w:rPr>
              <w:t>Control Store Address from Decode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_Toc514090963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46</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4" w:history="1">
            <w:r w:rsidR="009F1B3B" w:rsidRPr="009F1B3B">
              <w:rPr>
                <w:rStyle w:val="Hyperlink"/>
                <w:rFonts w:ascii="Times" w:hAnsi="Times"/>
                <w:noProof/>
                <w:sz w:val="24"/>
                <w:szCs w:val="24"/>
              </w:rPr>
              <w:t>Prefix Checker and Decoder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_Toc514090964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47</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5" w:history="1">
            <w:r w:rsidR="009F1B3B" w:rsidRPr="009F1B3B">
              <w:rPr>
                <w:rStyle w:val="Hyperlink"/>
                <w:rFonts w:ascii="Times" w:hAnsi="Times"/>
                <w:noProof/>
                <w:sz w:val="24"/>
                <w:szCs w:val="24"/>
              </w:rPr>
              <w:t>Opcode Length Decoder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6" w:history="1">
            <w:r w:rsidR="009F1B3B" w:rsidRPr="009F1B3B">
              <w:rPr>
                <w:rStyle w:val="Hyperlink"/>
                <w:rFonts w:ascii="Times" w:hAnsi="Times"/>
                <w:noProof/>
                <w:sz w:val="24"/>
                <w:szCs w:val="24"/>
              </w:rPr>
              <w:t>Modrm Detector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_Toc514090966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49</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7" w:history="1">
            <w:r w:rsidR="009F1B3B" w:rsidRPr="009F1B3B">
              <w:rPr>
                <w:rStyle w:val="Hyperlink"/>
                <w:rFonts w:ascii="Times" w:hAnsi="Times"/>
                <w:noProof/>
                <w:sz w:val="24"/>
                <w:szCs w:val="24"/>
              </w:rPr>
              <w:t>Modrm Pointer Logic</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_Toc514090967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50</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8" w:history="1">
            <w:r w:rsidR="009F1B3B" w:rsidRPr="009F1B3B">
              <w:rPr>
                <w:rStyle w:val="Hyperlink"/>
                <w:rFonts w:ascii="Times" w:hAnsi="Times"/>
                <w:noProof/>
                <w:sz w:val="24"/>
                <w:szCs w:val="24"/>
              </w:rPr>
              <w:t>Offset Selector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_Toc514090968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51</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69" w:history="1">
            <w:r w:rsidR="009F1B3B" w:rsidRPr="009F1B3B">
              <w:rPr>
                <w:rStyle w:val="Hyperlink"/>
                <w:rFonts w:ascii="Times" w:hAnsi="Times"/>
                <w:noProof/>
                <w:sz w:val="24"/>
                <w:szCs w:val="24"/>
              </w:rPr>
              <w:t>Disp Selector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_Toc514090969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52</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0" w:history="1">
            <w:r w:rsidR="009F1B3B" w:rsidRPr="009F1B3B">
              <w:rPr>
                <w:rStyle w:val="Hyperlink"/>
                <w:rFonts w:ascii="Times" w:hAnsi="Times"/>
                <w:noProof/>
                <w:sz w:val="24"/>
                <w:szCs w:val="24"/>
              </w:rPr>
              <w:t>Immediate Selector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_Toc514090970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53</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1" w:history="1">
            <w:r w:rsidR="009F1B3B" w:rsidRPr="009F1B3B">
              <w:rPr>
                <w:rStyle w:val="Hyperlink"/>
                <w:rFonts w:ascii="Times" w:hAnsi="Times"/>
                <w:noProof/>
                <w:sz w:val="24"/>
                <w:szCs w:val="24"/>
              </w:rPr>
              <w:t>Decode Stage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_Toc514090971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54</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2" w:history="1">
            <w:r w:rsidR="009F1B3B" w:rsidRPr="009F1B3B">
              <w:rPr>
                <w:rStyle w:val="Hyperlink"/>
                <w:rFonts w:ascii="Times" w:hAnsi="Times"/>
                <w:noProof/>
                <w:sz w:val="24"/>
                <w:szCs w:val="24"/>
              </w:rPr>
              <w:t>Decoder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_Toc514090972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55</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3" w:history="1">
            <w:r w:rsidR="009F1B3B" w:rsidRPr="009F1B3B">
              <w:rPr>
                <w:rStyle w:val="Hyperlink"/>
                <w:rFonts w:ascii="Times" w:hAnsi="Times"/>
                <w:noProof/>
                <w:sz w:val="24"/>
                <w:szCs w:val="24"/>
              </w:rPr>
              <w:t>Decode Stage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_Toc514090973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56</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4" w:history="1">
            <w:r w:rsidR="009F1B3B" w:rsidRPr="009F1B3B">
              <w:rPr>
                <w:rStyle w:val="Hyperlink"/>
                <w:rFonts w:ascii="Times" w:hAnsi="Times"/>
                <w:noProof/>
                <w:sz w:val="24"/>
                <w:szCs w:val="24"/>
              </w:rPr>
              <w:t>uControl Store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_Toc514090974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57</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5" w:history="1">
            <w:r w:rsidR="009F1B3B" w:rsidRPr="009F1B3B">
              <w:rPr>
                <w:rStyle w:val="Hyperlink"/>
                <w:rFonts w:ascii="Times" w:hAnsi="Times"/>
                <w:noProof/>
                <w:sz w:val="24"/>
                <w:szCs w:val="24"/>
              </w:rPr>
              <w:t>Segment Override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6" w:history="1">
            <w:r w:rsidR="009F1B3B" w:rsidRPr="009F1B3B">
              <w:rPr>
                <w:rStyle w:val="Hyperlink"/>
                <w:rFonts w:ascii="Times" w:hAnsi="Times"/>
                <w:noProof/>
                <w:sz w:val="24"/>
                <w:szCs w:val="24"/>
              </w:rPr>
              <w:t>Decoder (Stall Logic)</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_Toc514090976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59</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7" w:history="1">
            <w:r w:rsidR="009F1B3B" w:rsidRPr="009F1B3B">
              <w:rPr>
                <w:rStyle w:val="Hyperlink"/>
                <w:rFonts w:ascii="Times" w:hAnsi="Times"/>
                <w:noProof/>
                <w:sz w:val="24"/>
                <w:szCs w:val="24"/>
              </w:rPr>
              <w:t>Control Store Override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_Toc514090977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60</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8" w:history="1">
            <w:r w:rsidR="009F1B3B" w:rsidRPr="009F1B3B">
              <w:rPr>
                <w:rStyle w:val="Hyperlink"/>
                <w:rFonts w:ascii="Times" w:hAnsi="Times"/>
                <w:noProof/>
                <w:sz w:val="24"/>
                <w:szCs w:val="24"/>
              </w:rPr>
              <w:t>Register File</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_Toc514090978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61</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79" w:history="1">
            <w:r w:rsidR="009F1B3B" w:rsidRPr="009F1B3B">
              <w:rPr>
                <w:rStyle w:val="Hyperlink"/>
                <w:rFonts w:ascii="Times" w:hAnsi="Times"/>
                <w:noProof/>
                <w:sz w:val="24"/>
                <w:szCs w:val="24"/>
              </w:rPr>
              <w:t>Write Logic for Register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_Toc514090979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62</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0" w:history="1">
            <w:r w:rsidR="009F1B3B" w:rsidRPr="009F1B3B">
              <w:rPr>
                <w:rStyle w:val="Hyperlink"/>
                <w:rFonts w:ascii="Times" w:hAnsi="Times"/>
                <w:noProof/>
                <w:sz w:val="24"/>
                <w:szCs w:val="24"/>
              </w:rPr>
              <w:t>Prefix Checker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_Toc514090980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63</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1" w:history="1">
            <w:r w:rsidR="009F1B3B" w:rsidRPr="009F1B3B">
              <w:rPr>
                <w:rStyle w:val="Hyperlink"/>
                <w:rFonts w:ascii="Times" w:hAnsi="Times"/>
                <w:noProof/>
                <w:sz w:val="24"/>
                <w:szCs w:val="24"/>
              </w:rPr>
              <w:t>Address Generation Stage 1</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_Toc514090981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64</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2" w:history="1">
            <w:r w:rsidR="009F1B3B" w:rsidRPr="009F1B3B">
              <w:rPr>
                <w:rStyle w:val="Hyperlink"/>
                <w:rFonts w:ascii="Times" w:hAnsi="Times"/>
                <w:noProof/>
                <w:sz w:val="24"/>
                <w:szCs w:val="24"/>
              </w:rPr>
              <w:t>Address Generation Stage 1</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_Toc514090982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65</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3" w:history="1">
            <w:r w:rsidR="009F1B3B" w:rsidRPr="009F1B3B">
              <w:rPr>
                <w:rStyle w:val="Hyperlink"/>
                <w:rFonts w:ascii="Times" w:hAnsi="Times"/>
                <w:noProof/>
                <w:sz w:val="24"/>
                <w:szCs w:val="24"/>
              </w:rPr>
              <w:t>Address Generation Stage 1: Scoreboard Generator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_Toc514090983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66</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4" w:history="1">
            <w:r w:rsidR="009F1B3B" w:rsidRPr="009F1B3B">
              <w:rPr>
                <w:rStyle w:val="Hyperlink"/>
                <w:rFonts w:ascii="Times" w:hAnsi="Times"/>
                <w:noProof/>
                <w:sz w:val="24"/>
                <w:szCs w:val="24"/>
              </w:rPr>
              <w:t>Address Generation Stage 1: Register Dependency Check</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_Toc514090984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67</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5" w:history="1">
            <w:r w:rsidR="009F1B3B" w:rsidRPr="009F1B3B">
              <w:rPr>
                <w:rStyle w:val="Hyperlink"/>
                <w:rFonts w:ascii="Times" w:hAnsi="Times"/>
                <w:noProof/>
                <w:sz w:val="24"/>
                <w:szCs w:val="24"/>
              </w:rPr>
              <w:t>Address Generation Stage 2</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6" w:history="1">
            <w:r w:rsidR="009F1B3B" w:rsidRPr="009F1B3B">
              <w:rPr>
                <w:rStyle w:val="Hyperlink"/>
                <w:rFonts w:ascii="Times" w:hAnsi="Times"/>
                <w:noProof/>
                <w:sz w:val="24"/>
                <w:szCs w:val="24"/>
              </w:rPr>
              <w:t>Address Generation Stage 2: Segment Limit Check</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_Toc514090986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69</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7" w:history="1">
            <w:r w:rsidR="009F1B3B" w:rsidRPr="009F1B3B">
              <w:rPr>
                <w:rStyle w:val="Hyperlink"/>
                <w:rFonts w:ascii="Times" w:hAnsi="Times"/>
                <w:noProof/>
                <w:sz w:val="24"/>
                <w:szCs w:val="24"/>
              </w:rPr>
              <w:t>Memory Stage 1</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_Toc514090987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70</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8" w:history="1">
            <w:r w:rsidR="009F1B3B" w:rsidRPr="009F1B3B">
              <w:rPr>
                <w:rStyle w:val="Hyperlink"/>
                <w:rFonts w:ascii="Times" w:hAnsi="Times"/>
                <w:noProof/>
                <w:sz w:val="24"/>
                <w:szCs w:val="24"/>
              </w:rPr>
              <w:t>Memory Stage 1: Memory Dependency Check</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_Toc514090988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71</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89" w:history="1">
            <w:r w:rsidR="009F1B3B" w:rsidRPr="009F1B3B">
              <w:rPr>
                <w:rStyle w:val="Hyperlink"/>
                <w:rFonts w:ascii="Times" w:hAnsi="Times"/>
                <w:noProof/>
                <w:sz w:val="24"/>
                <w:szCs w:val="24"/>
              </w:rPr>
              <w:t>Memory Stage 2</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_Toc514090989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72</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0" w:history="1">
            <w:r w:rsidR="009F1B3B" w:rsidRPr="009F1B3B">
              <w:rPr>
                <w:rStyle w:val="Hyperlink"/>
                <w:rFonts w:ascii="Times" w:hAnsi="Times"/>
                <w:noProof/>
                <w:sz w:val="24"/>
                <w:szCs w:val="24"/>
              </w:rPr>
              <w:t>Execute: operand_select_ex</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_Toc514090990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73</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1" w:history="1">
            <w:r w:rsidR="009F1B3B" w:rsidRPr="009F1B3B">
              <w:rPr>
                <w:rStyle w:val="Hyperlink"/>
                <w:rFonts w:ascii="Times" w:hAnsi="Times"/>
                <w:noProof/>
                <w:sz w:val="24"/>
                <w:szCs w:val="24"/>
              </w:rPr>
              <w:t>Execute: functional_units_ex</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_Toc514090991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74</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2" w:history="1">
            <w:r w:rsidR="009F1B3B" w:rsidRPr="009F1B3B">
              <w:rPr>
                <w:rStyle w:val="Hyperlink"/>
                <w:rFonts w:ascii="Times" w:hAnsi="Times"/>
                <w:noProof/>
                <w:sz w:val="24"/>
                <w:szCs w:val="24"/>
              </w:rPr>
              <w:t>Execute: cmpxchg_decision_ex</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_Toc514090992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75</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3" w:history="1">
            <w:r w:rsidR="009F1B3B" w:rsidRPr="009F1B3B">
              <w:rPr>
                <w:rStyle w:val="Hyperlink"/>
                <w:rFonts w:ascii="Times" w:hAnsi="Times"/>
                <w:noProof/>
                <w:sz w:val="24"/>
                <w:szCs w:val="24"/>
              </w:rPr>
              <w:t>Execute: repne_support_ex</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_Toc514090993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76</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4" w:history="1">
            <w:r w:rsidR="009F1B3B" w:rsidRPr="009F1B3B">
              <w:rPr>
                <w:rStyle w:val="Hyperlink"/>
                <w:rFonts w:ascii="Times" w:hAnsi="Times"/>
                <w:noProof/>
                <w:sz w:val="24"/>
                <w:szCs w:val="24"/>
              </w:rPr>
              <w:t>Execute: result_select_ex</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_Toc514090994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78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5" w:history="1">
            <w:r w:rsidR="009F1B3B" w:rsidRPr="009F1B3B">
              <w:rPr>
                <w:rStyle w:val="Hyperlink"/>
                <w:rFonts w:ascii="Times" w:hAnsi="Times"/>
                <w:noProof/>
                <w:sz w:val="24"/>
                <w:szCs w:val="24"/>
              </w:rPr>
              <w:t>Kogge Stone Adder</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80</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6" w:history="1">
            <w:r w:rsidR="009F1B3B" w:rsidRPr="009F1B3B">
              <w:rPr>
                <w:rStyle w:val="Hyperlink"/>
                <w:rFonts w:ascii="Times" w:hAnsi="Times"/>
                <w:noProof/>
                <w:sz w:val="24"/>
                <w:szCs w:val="24"/>
              </w:rPr>
              <w:t>Kogge Stone Carry Look Ahead</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_Toc514090996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81</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7" w:history="1">
            <w:r w:rsidR="009F1B3B" w:rsidRPr="009F1B3B">
              <w:rPr>
                <w:rStyle w:val="Hyperlink"/>
                <w:rFonts w:ascii="Times" w:hAnsi="Times"/>
                <w:noProof/>
                <w:sz w:val="24"/>
                <w:szCs w:val="24"/>
              </w:rPr>
              <w:t>Kogge Stone Adder subcomponents</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_Toc514090997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82</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8" w:history="1">
            <w:r w:rsidR="009F1B3B" w:rsidRPr="009F1B3B">
              <w:rPr>
                <w:rStyle w:val="Hyperlink"/>
                <w:rFonts w:ascii="Times" w:hAnsi="Times"/>
                <w:noProof/>
                <w:sz w:val="24"/>
                <w:szCs w:val="24"/>
              </w:rPr>
              <w:t>Execute: alu_daa</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_Toc514090998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83</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0999" w:history="1">
            <w:r w:rsidR="009F1B3B" w:rsidRPr="009F1B3B">
              <w:rPr>
                <w:rStyle w:val="Hyperlink"/>
                <w:rFonts w:ascii="Times" w:hAnsi="Times"/>
                <w:noProof/>
                <w:sz w:val="24"/>
                <w:szCs w:val="24"/>
              </w:rPr>
              <w:t>Execute: Flags</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_Toc514090999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84</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0" w:history="1">
            <w:r w:rsidR="009F1B3B" w:rsidRPr="009F1B3B">
              <w:rPr>
                <w:rStyle w:val="Hyperlink"/>
                <w:rFonts w:ascii="Times" w:hAnsi="Times"/>
                <w:noProof/>
                <w:sz w:val="24"/>
                <w:szCs w:val="24"/>
              </w:rPr>
              <w:t>Execute: PADDSW</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_Toc514091000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85</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1" w:history="1">
            <w:r w:rsidR="009F1B3B" w:rsidRPr="009F1B3B">
              <w:rPr>
                <w:rStyle w:val="Hyperlink"/>
                <w:rFonts w:ascii="Times" w:hAnsi="Times"/>
                <w:noProof/>
                <w:sz w:val="24"/>
                <w:szCs w:val="24"/>
              </w:rPr>
              <w:t>Writeback: operand_select_wb</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_Toc514091001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86</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2" w:history="1">
            <w:r w:rsidR="009F1B3B" w:rsidRPr="009F1B3B">
              <w:rPr>
                <w:rStyle w:val="Hyperlink"/>
                <w:rFonts w:ascii="Times" w:hAnsi="Times"/>
                <w:noProof/>
                <w:sz w:val="24"/>
                <w:szCs w:val="24"/>
              </w:rPr>
              <w:t>Writeback: conditional_support_wb</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_Toc514091002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87</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3" w:history="1">
            <w:r w:rsidR="009F1B3B" w:rsidRPr="009F1B3B">
              <w:rPr>
                <w:rStyle w:val="Hyperlink"/>
                <w:rFonts w:ascii="Times" w:hAnsi="Times"/>
                <w:noProof/>
                <w:sz w:val="24"/>
                <w:szCs w:val="24"/>
              </w:rPr>
              <w:t>Writeback: flags_wb</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_Toc514091003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88</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4" w:history="1">
            <w:r w:rsidR="009F1B3B" w:rsidRPr="009F1B3B">
              <w:rPr>
                <w:rStyle w:val="Hyperlink"/>
                <w:rFonts w:ascii="Times" w:hAnsi="Times"/>
                <w:noProof/>
                <w:sz w:val="24"/>
                <w:szCs w:val="24"/>
              </w:rPr>
              <w:t>Writeback: halt_repne_support_wb</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_Toc514091004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89</w:t>
            </w:r>
            <w:r w:rsidR="009F1B3B" w:rsidRPr="009F1B3B">
              <w:rPr>
                <w:rFonts w:ascii="Times" w:hAnsi="Times"/>
                <w:noProof/>
                <w:webHidden/>
                <w:sz w:val="24"/>
                <w:szCs w:val="24"/>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05" w:history="1">
            <w:r w:rsidR="009F1B3B" w:rsidRPr="009F1B3B">
              <w:rPr>
                <w:rStyle w:val="Hyperlink"/>
                <w:rFonts w:ascii="Times" w:hAnsi="Times"/>
                <w:noProof/>
                <w:sz w:val="24"/>
                <w:szCs w:val="24"/>
              </w:rPr>
              <w:t>Writeback: result_select_wb</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_Toc514091005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90</w:t>
            </w:r>
            <w:r w:rsidR="009F1B3B" w:rsidRPr="009F1B3B">
              <w:rPr>
                <w:rFonts w:ascii="Times" w:hAnsi="Times"/>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1006" w:history="1">
            <w:r w:rsidR="009F1B3B" w:rsidRPr="009F1B3B">
              <w:rPr>
                <w:rStyle w:val="Hyperlink"/>
                <w:rFonts w:ascii="Times" w:hAnsi="Times"/>
                <w:b w:val="0"/>
                <w:i w:val="0"/>
                <w:noProof/>
              </w:rPr>
              <w:t>Appendix D: Memory Hierarchy and Bus Schematics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_Toc514091006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91</w:t>
            </w:r>
            <w:r w:rsidR="009F1B3B" w:rsidRPr="009F1B3B">
              <w:rPr>
                <w:rFonts w:ascii="Times" w:hAnsi="Times"/>
                <w:b w:val="0"/>
                <w:i w:val="0"/>
                <w:noProof/>
                <w:webHidden/>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1007" w:history="1">
            <w:r w:rsidR="009F1B3B" w:rsidRPr="009F1B3B">
              <w:rPr>
                <w:rStyle w:val="Hyperlink"/>
                <w:rFonts w:ascii="Times" w:hAnsi="Times"/>
                <w:b w:val="0"/>
                <w:noProof/>
                <w:sz w:val="24"/>
                <w:szCs w:val="24"/>
              </w:rPr>
              <w:t>Cache 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_Toc514091007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92</w:t>
            </w:r>
            <w:r w:rsidR="009F1B3B" w:rsidRPr="009F1B3B">
              <w:rPr>
                <w:rFonts w:ascii="Times" w:hAnsi="Times"/>
                <w:b w:val="0"/>
                <w:noProof/>
                <w:webHidden/>
                <w:sz w:val="24"/>
                <w:szCs w:val="24"/>
              </w:rPr>
              <w:fldChar w:fldCharType="end"/>
            </w:r>
          </w:hyperlink>
        </w:p>
        <w:p w:rsidR="009F1B3B" w:rsidRPr="009F1B3B" w:rsidRDefault="00985BE3">
          <w:pPr>
            <w:pStyle w:val="TOC2"/>
            <w:tabs>
              <w:tab w:val="right" w:leader="dot" w:pos="9350"/>
            </w:tabs>
            <w:rPr>
              <w:rFonts w:ascii="Times" w:hAnsi="Times"/>
              <w:b w:val="0"/>
              <w:bCs w:val="0"/>
              <w:noProof/>
              <w:sz w:val="24"/>
              <w:szCs w:val="24"/>
            </w:rPr>
          </w:pPr>
          <w:hyperlink w:anchor="_Toc514091008" w:history="1">
            <w:r w:rsidR="009F1B3B" w:rsidRPr="009F1B3B">
              <w:rPr>
                <w:rStyle w:val="Hyperlink"/>
                <w:rFonts w:ascii="Times" w:hAnsi="Times"/>
                <w:b w:val="0"/>
                <w:noProof/>
                <w:sz w:val="24"/>
                <w:szCs w:val="24"/>
              </w:rPr>
              <w:t>Bus Port Controller</w:t>
            </w:r>
            <w:r w:rsidR="009F1B3B" w:rsidRPr="009F1B3B">
              <w:rPr>
                <w:rFonts w:ascii="Times" w:hAnsi="Times"/>
                <w:b w:val="0"/>
                <w:noProof/>
                <w:webHidden/>
                <w:sz w:val="24"/>
                <w:szCs w:val="24"/>
              </w:rPr>
              <w:tab/>
            </w:r>
            <w:r w:rsidR="009F1B3B" w:rsidRPr="009F1B3B">
              <w:rPr>
                <w:rFonts w:ascii="Times" w:hAnsi="Times"/>
                <w:b w:val="0"/>
                <w:noProof/>
                <w:webHidden/>
                <w:sz w:val="24"/>
                <w:szCs w:val="24"/>
              </w:rPr>
              <w:fldChar w:fldCharType="begin"/>
            </w:r>
            <w:r w:rsidR="009F1B3B" w:rsidRPr="009F1B3B">
              <w:rPr>
                <w:rFonts w:ascii="Times" w:hAnsi="Times"/>
                <w:b w:val="0"/>
                <w:noProof/>
                <w:webHidden/>
                <w:sz w:val="24"/>
                <w:szCs w:val="24"/>
              </w:rPr>
              <w:instrText xml:space="preserve"> PAGEREF _Toc514091008 \h </w:instrText>
            </w:r>
            <w:r w:rsidR="009F1B3B" w:rsidRPr="009F1B3B">
              <w:rPr>
                <w:rFonts w:ascii="Times" w:hAnsi="Times"/>
                <w:b w:val="0"/>
                <w:noProof/>
                <w:webHidden/>
                <w:sz w:val="24"/>
                <w:szCs w:val="24"/>
              </w:rPr>
            </w:r>
            <w:r w:rsidR="009F1B3B" w:rsidRPr="009F1B3B">
              <w:rPr>
                <w:rFonts w:ascii="Times" w:hAnsi="Times"/>
                <w:b w:val="0"/>
                <w:noProof/>
                <w:webHidden/>
                <w:sz w:val="24"/>
                <w:szCs w:val="24"/>
              </w:rPr>
              <w:fldChar w:fldCharType="separate"/>
            </w:r>
            <w:r w:rsidR="009F1B3B" w:rsidRPr="009F1B3B">
              <w:rPr>
                <w:rFonts w:ascii="Times" w:hAnsi="Times"/>
                <w:b w:val="0"/>
                <w:noProof/>
                <w:webHidden/>
                <w:sz w:val="24"/>
                <w:szCs w:val="24"/>
              </w:rPr>
              <w:t>93</w:t>
            </w:r>
            <w:r w:rsidR="009F1B3B" w:rsidRPr="009F1B3B">
              <w:rPr>
                <w:rFonts w:ascii="Times" w:hAnsi="Times"/>
                <w:b w:val="0"/>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1009" w:history="1">
            <w:r w:rsidR="009F1B3B" w:rsidRPr="009F1B3B">
              <w:rPr>
                <w:rStyle w:val="Hyperlink"/>
                <w:rFonts w:ascii="Times" w:hAnsi="Times"/>
                <w:b w:val="0"/>
                <w:i w:val="0"/>
                <w:noProof/>
              </w:rPr>
              <w:t>Appendix E: Interrupt and Exceptions</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_Toc514091009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94</w:t>
            </w:r>
            <w:r w:rsidR="009F1B3B" w:rsidRPr="009F1B3B">
              <w:rPr>
                <w:rFonts w:ascii="Times" w:hAnsi="Times"/>
                <w:b w:val="0"/>
                <w:i w:val="0"/>
                <w:noProof/>
                <w:webHidden/>
              </w:rPr>
              <w:fldChar w:fldCharType="end"/>
            </w:r>
          </w:hyperlink>
        </w:p>
        <w:p w:rsidR="009F1B3B" w:rsidRPr="009F1B3B" w:rsidRDefault="00985BE3">
          <w:pPr>
            <w:pStyle w:val="TOC3"/>
            <w:tabs>
              <w:tab w:val="right" w:leader="dot" w:pos="9350"/>
            </w:tabs>
            <w:rPr>
              <w:rFonts w:ascii="Times" w:hAnsi="Times"/>
              <w:noProof/>
              <w:sz w:val="24"/>
              <w:szCs w:val="24"/>
            </w:rPr>
          </w:pPr>
          <w:hyperlink w:anchor="_Toc514091010" w:history="1">
            <w:r w:rsidR="009F1B3B" w:rsidRPr="009F1B3B">
              <w:rPr>
                <w:rStyle w:val="Hyperlink"/>
                <w:rFonts w:ascii="Times" w:hAnsi="Times"/>
                <w:noProof/>
                <w:sz w:val="24"/>
                <w:szCs w:val="24"/>
              </w:rPr>
              <w:t>Appendix G: Complete Description of Control Logic</w:t>
            </w:r>
            <w:r w:rsidR="009F1B3B" w:rsidRPr="009F1B3B">
              <w:rPr>
                <w:rFonts w:ascii="Times" w:hAnsi="Times"/>
                <w:noProof/>
                <w:webHidden/>
                <w:sz w:val="24"/>
                <w:szCs w:val="24"/>
              </w:rPr>
              <w:tab/>
            </w:r>
            <w:r w:rsidR="009F1B3B" w:rsidRPr="009F1B3B">
              <w:rPr>
                <w:rFonts w:ascii="Times" w:hAnsi="Times"/>
                <w:noProof/>
                <w:webHidden/>
                <w:sz w:val="24"/>
                <w:szCs w:val="24"/>
              </w:rPr>
              <w:fldChar w:fldCharType="begin"/>
            </w:r>
            <w:r w:rsidR="009F1B3B" w:rsidRPr="009F1B3B">
              <w:rPr>
                <w:rFonts w:ascii="Times" w:hAnsi="Times"/>
                <w:noProof/>
                <w:webHidden/>
                <w:sz w:val="24"/>
                <w:szCs w:val="24"/>
              </w:rPr>
              <w:instrText xml:space="preserve"> PAGEREF _Toc514091010 \h </w:instrText>
            </w:r>
            <w:r w:rsidR="009F1B3B" w:rsidRPr="009F1B3B">
              <w:rPr>
                <w:rFonts w:ascii="Times" w:hAnsi="Times"/>
                <w:noProof/>
                <w:webHidden/>
                <w:sz w:val="24"/>
                <w:szCs w:val="24"/>
              </w:rPr>
            </w:r>
            <w:r w:rsidR="009F1B3B" w:rsidRPr="009F1B3B">
              <w:rPr>
                <w:rFonts w:ascii="Times" w:hAnsi="Times"/>
                <w:noProof/>
                <w:webHidden/>
                <w:sz w:val="24"/>
                <w:szCs w:val="24"/>
              </w:rPr>
              <w:fldChar w:fldCharType="separate"/>
            </w:r>
            <w:r w:rsidR="009F1B3B" w:rsidRPr="009F1B3B">
              <w:rPr>
                <w:rFonts w:ascii="Times" w:hAnsi="Times"/>
                <w:noProof/>
                <w:webHidden/>
                <w:sz w:val="24"/>
                <w:szCs w:val="24"/>
              </w:rPr>
              <w:t>97</w:t>
            </w:r>
            <w:r w:rsidR="009F1B3B" w:rsidRPr="009F1B3B">
              <w:rPr>
                <w:rFonts w:ascii="Times" w:hAnsi="Times"/>
                <w:noProof/>
                <w:webHidden/>
                <w:sz w:val="24"/>
                <w:szCs w:val="24"/>
              </w:rPr>
              <w:fldChar w:fldCharType="end"/>
            </w:r>
          </w:hyperlink>
        </w:p>
        <w:p w:rsidR="009F1B3B" w:rsidRPr="009F1B3B" w:rsidRDefault="00985BE3">
          <w:pPr>
            <w:pStyle w:val="TOC1"/>
            <w:tabs>
              <w:tab w:val="right" w:leader="dot" w:pos="9350"/>
            </w:tabs>
            <w:rPr>
              <w:rFonts w:ascii="Times" w:hAnsi="Times"/>
              <w:b w:val="0"/>
              <w:bCs w:val="0"/>
              <w:i w:val="0"/>
              <w:iCs w:val="0"/>
              <w:noProof/>
            </w:rPr>
          </w:pPr>
          <w:hyperlink w:anchor="_Toc514091011" w:history="1">
            <w:r w:rsidR="009F1B3B" w:rsidRPr="009F1B3B">
              <w:rPr>
                <w:rStyle w:val="Hyperlink"/>
                <w:rFonts w:ascii="Times" w:hAnsi="Times"/>
                <w:b w:val="0"/>
                <w:i w:val="0"/>
                <w:noProof/>
              </w:rPr>
              <w:t>APPENDIX F: Parts Listing</w:t>
            </w:r>
            <w:r w:rsidR="009F1B3B" w:rsidRPr="009F1B3B">
              <w:rPr>
                <w:rFonts w:ascii="Times" w:hAnsi="Times"/>
                <w:b w:val="0"/>
                <w:i w:val="0"/>
                <w:noProof/>
                <w:webHidden/>
              </w:rPr>
              <w:tab/>
            </w:r>
            <w:r w:rsidR="009F1B3B" w:rsidRPr="009F1B3B">
              <w:rPr>
                <w:rFonts w:ascii="Times" w:hAnsi="Times"/>
                <w:b w:val="0"/>
                <w:i w:val="0"/>
                <w:noProof/>
                <w:webHidden/>
              </w:rPr>
              <w:fldChar w:fldCharType="begin"/>
            </w:r>
            <w:r w:rsidR="009F1B3B" w:rsidRPr="009F1B3B">
              <w:rPr>
                <w:rFonts w:ascii="Times" w:hAnsi="Times"/>
                <w:b w:val="0"/>
                <w:i w:val="0"/>
                <w:noProof/>
                <w:webHidden/>
              </w:rPr>
              <w:instrText xml:space="preserve"> PAGEREF _Toc514091011 \h </w:instrText>
            </w:r>
            <w:r w:rsidR="009F1B3B" w:rsidRPr="009F1B3B">
              <w:rPr>
                <w:rFonts w:ascii="Times" w:hAnsi="Times"/>
                <w:b w:val="0"/>
                <w:i w:val="0"/>
                <w:noProof/>
                <w:webHidden/>
              </w:rPr>
            </w:r>
            <w:r w:rsidR="009F1B3B" w:rsidRPr="009F1B3B">
              <w:rPr>
                <w:rFonts w:ascii="Times" w:hAnsi="Times"/>
                <w:b w:val="0"/>
                <w:i w:val="0"/>
                <w:noProof/>
                <w:webHidden/>
              </w:rPr>
              <w:fldChar w:fldCharType="separate"/>
            </w:r>
            <w:r w:rsidR="009F1B3B" w:rsidRPr="009F1B3B">
              <w:rPr>
                <w:rFonts w:ascii="Times" w:hAnsi="Times"/>
                <w:b w:val="0"/>
                <w:i w:val="0"/>
                <w:noProof/>
                <w:webHidden/>
              </w:rPr>
              <w:t>118</w:t>
            </w:r>
            <w:r w:rsidR="009F1B3B" w:rsidRPr="009F1B3B">
              <w:rPr>
                <w:rFonts w:ascii="Times" w:hAnsi="Times"/>
                <w:b w:val="0"/>
                <w:i w:val="0"/>
                <w:noProof/>
                <w:webHidden/>
              </w:rPr>
              <w:fldChar w:fldCharType="end"/>
            </w:r>
          </w:hyperlink>
        </w:p>
        <w:p w:rsidR="009F1B3B" w:rsidRDefault="009F1B3B">
          <w:r w:rsidRPr="009F1B3B">
            <w:rPr>
              <w:bCs/>
              <w:noProof/>
            </w:rPr>
            <w:fldChar w:fldCharType="end"/>
          </w:r>
        </w:p>
      </w:sdtContent>
    </w:sdt>
    <w:p w:rsidR="00A416C5" w:rsidRPr="00DB4C63" w:rsidRDefault="00A416C5" w:rsidP="008D211B">
      <w:pPr>
        <w:rPr>
          <w:b/>
          <w:bCs/>
          <w:noProof/>
        </w:rPr>
      </w:pPr>
    </w:p>
    <w:p w:rsidR="00172B04" w:rsidRDefault="00172B04">
      <w:pPr>
        <w:spacing w:line="240" w:lineRule="auto"/>
        <w:rPr>
          <w:b/>
        </w:rPr>
      </w:pPr>
      <w:r>
        <w:br w:type="page"/>
      </w:r>
    </w:p>
    <w:p w:rsidR="00A416C5" w:rsidRPr="006612B3" w:rsidRDefault="006638BC" w:rsidP="008D211B">
      <w:pPr>
        <w:pStyle w:val="Heading1"/>
      </w:pPr>
      <w:bookmarkStart w:id="1" w:name="_Toc514090925"/>
      <w:r w:rsidRPr="006612B3">
        <w:t>Section 1:  Introduction</w:t>
      </w:r>
      <w:bookmarkEnd w:id="1"/>
    </w:p>
    <w:p w:rsidR="006638BC" w:rsidRPr="006612B3" w:rsidRDefault="006638BC" w:rsidP="008D211B">
      <w:pPr>
        <w:pStyle w:val="Heading2"/>
      </w:pPr>
      <w:bookmarkStart w:id="2" w:name="_Toc514090926"/>
      <w:r w:rsidRPr="006612B3">
        <w:t xml:space="preserve">General </w:t>
      </w:r>
      <w:r w:rsidR="00A416C5" w:rsidRPr="006612B3">
        <w:t>R</w:t>
      </w:r>
      <w:r w:rsidR="000E117B" w:rsidRPr="006612B3">
        <w:t>equirements</w:t>
      </w:r>
      <w:bookmarkEnd w:id="2"/>
    </w:p>
    <w:p w:rsidR="006638BC" w:rsidRPr="006612B3" w:rsidRDefault="00BA7584" w:rsidP="008D211B">
      <w:r w:rsidRPr="006612B3">
        <w:t>Our design met</w:t>
      </w:r>
      <w:r w:rsidR="006638BC" w:rsidRPr="006612B3">
        <w:t xml:space="preserve"> the general requirements given in the project specifications. </w:t>
      </w:r>
    </w:p>
    <w:p w:rsidR="006638BC" w:rsidRPr="006612B3" w:rsidRDefault="006638BC" w:rsidP="008D211B">
      <w:pPr>
        <w:pStyle w:val="ListParagraph"/>
        <w:numPr>
          <w:ilvl w:val="0"/>
          <w:numId w:val="10"/>
        </w:numPr>
      </w:pPr>
      <w:r w:rsidRPr="006612B3">
        <w:t>All opcodes and data paths as specified</w:t>
      </w:r>
    </w:p>
    <w:p w:rsidR="006638BC" w:rsidRPr="006612B3" w:rsidRDefault="006638BC" w:rsidP="008D211B">
      <w:pPr>
        <w:pStyle w:val="ListParagraph"/>
        <w:numPr>
          <w:ilvl w:val="0"/>
          <w:numId w:val="10"/>
        </w:numPr>
      </w:pPr>
      <w:r w:rsidRPr="006612B3">
        <w:t>All addressing modes and data types as specified</w:t>
      </w:r>
    </w:p>
    <w:p w:rsidR="006638BC" w:rsidRPr="006612B3" w:rsidRDefault="006638BC" w:rsidP="008D211B">
      <w:pPr>
        <w:pStyle w:val="ListParagraph"/>
        <w:numPr>
          <w:ilvl w:val="0"/>
          <w:numId w:val="10"/>
        </w:numPr>
      </w:pPr>
      <w:r w:rsidRPr="006612B3">
        <w:t>Instruction cache and data cache</w:t>
      </w:r>
    </w:p>
    <w:p w:rsidR="006638BC" w:rsidRPr="006612B3" w:rsidRDefault="006638BC" w:rsidP="008D211B">
      <w:pPr>
        <w:pStyle w:val="ListParagraph"/>
        <w:numPr>
          <w:ilvl w:val="0"/>
          <w:numId w:val="10"/>
        </w:numPr>
      </w:pPr>
      <w:r w:rsidRPr="006612B3">
        <w:t>The design and specification of the external bus</w:t>
      </w:r>
    </w:p>
    <w:p w:rsidR="006638BC" w:rsidRPr="006612B3" w:rsidRDefault="006638BC" w:rsidP="008D211B">
      <w:pPr>
        <w:pStyle w:val="ListParagraph"/>
        <w:numPr>
          <w:ilvl w:val="0"/>
          <w:numId w:val="10"/>
        </w:numPr>
      </w:pPr>
      <w:r w:rsidRPr="006612B3">
        <w:t>The handling of cache accesses and memory, including the functionality of an MMU and basic segmentation</w:t>
      </w:r>
    </w:p>
    <w:p w:rsidR="006638BC" w:rsidRPr="006612B3" w:rsidRDefault="006638BC" w:rsidP="008D211B">
      <w:pPr>
        <w:pStyle w:val="ListParagraph"/>
        <w:numPr>
          <w:ilvl w:val="0"/>
          <w:numId w:val="10"/>
        </w:numPr>
      </w:pPr>
      <w:r w:rsidRPr="006612B3">
        <w:t>One simple I/O device - a keyboard controller</w:t>
      </w:r>
    </w:p>
    <w:p w:rsidR="006638BC" w:rsidRPr="006612B3" w:rsidRDefault="006638BC" w:rsidP="008D211B">
      <w:pPr>
        <w:pStyle w:val="ListParagraph"/>
        <w:numPr>
          <w:ilvl w:val="0"/>
          <w:numId w:val="10"/>
        </w:numPr>
      </w:pPr>
      <w:r w:rsidRPr="006612B3">
        <w:t>One complex I/O device - DMA controller</w:t>
      </w:r>
    </w:p>
    <w:p w:rsidR="006612B3" w:rsidRDefault="006638BC" w:rsidP="008D211B">
      <w:pPr>
        <w:pStyle w:val="ListParagraph"/>
        <w:numPr>
          <w:ilvl w:val="0"/>
          <w:numId w:val="10"/>
        </w:numPr>
      </w:pPr>
      <w:r w:rsidRPr="006612B3">
        <w:t>The handling of exceptions (e.g., segment limit) and interrupts (e.g., I/O device)</w:t>
      </w:r>
    </w:p>
    <w:p w:rsidR="006638BC" w:rsidRPr="006612B3" w:rsidRDefault="006638BC" w:rsidP="008D211B">
      <w:pPr>
        <w:pStyle w:val="Heading2"/>
      </w:pPr>
      <w:bookmarkStart w:id="3" w:name="_Toc514090927"/>
      <w:r w:rsidRPr="006612B3">
        <w:t>Features</w:t>
      </w:r>
      <w:bookmarkEnd w:id="3"/>
    </w:p>
    <w:p w:rsidR="006638BC" w:rsidRPr="006612B3" w:rsidRDefault="006638BC" w:rsidP="008D211B">
      <w:r w:rsidRPr="006612B3">
        <w:t>Our design contained the following features beyond the general requirements</w:t>
      </w:r>
      <w:r w:rsidR="006612B3">
        <w:t>.</w:t>
      </w:r>
    </w:p>
    <w:p w:rsidR="006638BC" w:rsidRPr="006612B3" w:rsidRDefault="006638BC" w:rsidP="008D211B">
      <w:pPr>
        <w:pStyle w:val="ListParagraph"/>
        <w:numPr>
          <w:ilvl w:val="0"/>
          <w:numId w:val="11"/>
        </w:numPr>
      </w:pPr>
      <w:r w:rsidRPr="006612B3">
        <w:t>8 stage pipeline</w:t>
      </w:r>
    </w:p>
    <w:p w:rsidR="006638BC" w:rsidRPr="006612B3" w:rsidRDefault="006638BC" w:rsidP="008D211B">
      <w:pPr>
        <w:pStyle w:val="ListParagraph"/>
        <w:numPr>
          <w:ilvl w:val="0"/>
          <w:numId w:val="11"/>
        </w:numPr>
      </w:pPr>
      <w:r w:rsidRPr="006612B3">
        <w:t xml:space="preserve">Register file with </w:t>
      </w:r>
      <w:r w:rsidR="00BA7584" w:rsidRPr="006612B3">
        <w:t>4 read ports and 3 write ports</w:t>
      </w:r>
    </w:p>
    <w:p w:rsidR="00BF701A" w:rsidRPr="00BF701A" w:rsidRDefault="00BF701A" w:rsidP="008D211B">
      <w:pPr>
        <w:pStyle w:val="ListParagraph"/>
        <w:numPr>
          <w:ilvl w:val="0"/>
          <w:numId w:val="11"/>
        </w:numPr>
      </w:pPr>
      <w:r w:rsidRPr="006612B3">
        <w:t xml:space="preserve">Prefetching the instructions. </w:t>
      </w:r>
      <w:r>
        <w:t>The</w:t>
      </w:r>
      <w:r w:rsidRPr="006612B3">
        <w:t xml:space="preserve"> fetch stage proactively fills a buffer that can hold 4 cache lines with instructions that follow</w:t>
      </w:r>
      <w:r>
        <w:t xml:space="preserve"> the instruction being decoded.</w:t>
      </w:r>
    </w:p>
    <w:p w:rsidR="006638BC" w:rsidRPr="006612B3" w:rsidRDefault="006638BC" w:rsidP="008D211B">
      <w:pPr>
        <w:pStyle w:val="ListParagraph"/>
        <w:numPr>
          <w:ilvl w:val="0"/>
          <w:numId w:val="11"/>
        </w:numPr>
      </w:pPr>
      <w:r w:rsidRPr="006612B3">
        <w:t xml:space="preserve">Not-taken branch predictor. </w:t>
      </w:r>
      <w:r w:rsidR="00BA7584" w:rsidRPr="006612B3">
        <w:t>The</w:t>
      </w:r>
      <w:r w:rsidRPr="006612B3">
        <w:t xml:space="preserve"> </w:t>
      </w:r>
      <w:r w:rsidR="006612B3">
        <w:t>simulator</w:t>
      </w:r>
      <w:r w:rsidRPr="006612B3">
        <w:t xml:space="preserve"> speculatively executes instructions and flushes pipeline if prediction is incorrect.</w:t>
      </w:r>
    </w:p>
    <w:p w:rsidR="006612B3" w:rsidRPr="006612B3" w:rsidRDefault="006612B3" w:rsidP="008D211B">
      <w:pPr>
        <w:pStyle w:val="ListParagraph"/>
        <w:numPr>
          <w:ilvl w:val="0"/>
          <w:numId w:val="11"/>
        </w:numPr>
      </w:pPr>
      <w:r>
        <w:t>Speculative execution for rep</w:t>
      </w:r>
      <w:r w:rsidR="006D320B">
        <w:t xml:space="preserve">ne cmps. The pipeline </w:t>
      </w:r>
      <w:r w:rsidR="00BF701A">
        <w:t>is filled with</w:t>
      </w:r>
      <w:r w:rsidR="006D320B">
        <w:t xml:space="preserve"> </w:t>
      </w:r>
      <w:r w:rsidR="00BF701A">
        <w:t>iterations of repne cmps before each iteration's termination condition is resolved.</w:t>
      </w:r>
    </w:p>
    <w:p w:rsidR="00FE53DA" w:rsidRDefault="00BF701A" w:rsidP="008D211B">
      <w:pPr>
        <w:pStyle w:val="Heading2"/>
      </w:pPr>
      <w:bookmarkStart w:id="4" w:name="_Toc514090928"/>
      <w:r>
        <w:t>Design A</w:t>
      </w:r>
      <w:r w:rsidR="006638BC" w:rsidRPr="006612B3">
        <w:t>pproach</w:t>
      </w:r>
      <w:bookmarkEnd w:id="4"/>
    </w:p>
    <w:p w:rsidR="00D32D7A" w:rsidRPr="008D211B" w:rsidRDefault="00BA7584" w:rsidP="008D211B">
      <w:r w:rsidRPr="008D211B">
        <w:t>The team had</w:t>
      </w:r>
      <w:r w:rsidR="002606E5" w:rsidRPr="008D211B">
        <w:t xml:space="preserve"> four members and</w:t>
      </w:r>
      <w:r w:rsidR="00A416C5" w:rsidRPr="008D211B">
        <w:t xml:space="preserve"> </w:t>
      </w:r>
      <w:r w:rsidRPr="008D211B">
        <w:t>the project was split</w:t>
      </w:r>
      <w:r w:rsidR="002606E5" w:rsidRPr="008D211B">
        <w:t xml:space="preserve"> into four tasks. First memory hierarchy, bus and I/O. Then decode, registers, formal verification unit tests, and integration. Then fetch, address generation, memory, interrupts and exceptions. Lastly execute, writeback, and individual instruction testing. </w:t>
      </w:r>
      <w:r w:rsidR="000E117B" w:rsidRPr="008D211B">
        <w:t>The project was integrated</w:t>
      </w:r>
      <w:r w:rsidRPr="008D211B">
        <w:t xml:space="preserve"> successful</w:t>
      </w:r>
      <w:r w:rsidR="002606E5" w:rsidRPr="008D211B">
        <w:t xml:space="preserve"> late in the design process</w:t>
      </w:r>
      <w:r w:rsidRPr="008D211B">
        <w:t xml:space="preserve">. As a result, decisions to improve </w:t>
      </w:r>
      <w:r w:rsidR="002606E5" w:rsidRPr="008D211B">
        <w:t xml:space="preserve">to the critical path and instructions per cycle was made for each unit in isolation. </w:t>
      </w:r>
      <w:r w:rsidR="00D32D7A" w:rsidRPr="008D211B">
        <w:t xml:space="preserve">In hindsight, integration should happen early in the design process, so the performance improvements can be made in the context of the whole </w:t>
      </w:r>
      <w:r w:rsidRPr="008D211B">
        <w:t>microarchitecture.</w:t>
      </w:r>
      <w:r w:rsidR="00D32D7A" w:rsidRPr="008D211B">
        <w:br w:type="page"/>
      </w:r>
    </w:p>
    <w:p w:rsidR="000E117B" w:rsidRPr="00073FDB" w:rsidRDefault="006638BC" w:rsidP="008D211B">
      <w:pPr>
        <w:pStyle w:val="Heading1"/>
      </w:pPr>
      <w:bookmarkStart w:id="5" w:name="_Toc514090929"/>
      <w:r w:rsidRPr="00073FDB">
        <w:t>Section 2: Design Discussion</w:t>
      </w:r>
      <w:bookmarkEnd w:id="5"/>
    </w:p>
    <w:p w:rsidR="006638BC" w:rsidRPr="006612B3" w:rsidRDefault="005F5E4A" w:rsidP="008D211B">
      <w:r>
        <w:rPr>
          <w:noProof/>
        </w:rPr>
        <mc:AlternateContent>
          <mc:Choice Requires="wps">
            <w:drawing>
              <wp:anchor distT="0" distB="0" distL="114300" distR="114300" simplePos="0" relativeHeight="251662336" behindDoc="0" locked="0" layoutInCell="1" allowOverlap="1">
                <wp:simplePos x="0" y="0"/>
                <wp:positionH relativeFrom="column">
                  <wp:posOffset>812800</wp:posOffset>
                </wp:positionH>
                <wp:positionV relativeFrom="paragraph">
                  <wp:posOffset>2759710</wp:posOffset>
                </wp:positionV>
                <wp:extent cx="762000" cy="463550"/>
                <wp:effectExtent l="0" t="0" r="0" b="0"/>
                <wp:wrapNone/>
                <wp:docPr id="3" name="Rectangle 3"/>
                <wp:cNvGraphicFramePr/>
                <a:graphic xmlns:a="http://schemas.openxmlformats.org/drawingml/2006/main">
                  <a:graphicData uri="http://schemas.microsoft.com/office/word/2010/wordprocessingShape">
                    <wps:wsp>
                      <wps:cNvSpPr/>
                      <wps:spPr>
                        <a:xfrm>
                          <a:off x="0" y="0"/>
                          <a:ext cx="762000" cy="463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5E4A" w:rsidRPr="005F5E4A" w:rsidRDefault="005F5E4A" w:rsidP="005F5E4A">
                            <w:pPr>
                              <w:jc w:val="center"/>
                              <w:rPr>
                                <w:color w:val="000000" w:themeColor="text1"/>
                              </w:rPr>
                            </w:pPr>
                            <w:r w:rsidRPr="005F5E4A">
                              <w:rPr>
                                <w:color w:val="000000" w:themeColor="text1"/>
                              </w:rPr>
                              <w:t>FETCH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64pt;margin-top:217.3pt;width:60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OplgIAAI4FAAAOAAAAZHJzL2Uyb0RvYy54bWysVEtPGzEQvlfqf7B8L5uEhLYRGxSBqCoh&#10;QEDF2fHaWUu2x7Wd7Ka/vmPvI0BRD1Uvux7PN6/PM3N+0RpN9sIHBbak05MJJcJyqJTdlvTH0/Wn&#10;L5SEyGzFNFhR0oMI9GL18cN545ZiBjXoSniCTmxYNq6kdYxuWRSB18KwcAJOWFRK8IZFFP22qDxr&#10;0LvRxWwyOSsa8JXzwEUIeHvVKekq+5dS8HgnZRCR6JJibjF/ff5u0rdYnbPl1jNXK96nwf4hC8OU&#10;xaCjqysWGdl59Ycro7iHADKecDAFSKm4yDVgNdPJm2oea+ZErgXJCW6kKfw/t/x2f++Jqkp6Soll&#10;Bp/oAUljdqsFOU30NC4sEfXo7n0vBTymWlvpTfpjFaTNlB5GSkUbCcfLz2f4Skg8R9X87HSxyJQX&#10;R2PnQ/wmwJB0KKnH4JlItr8JEQMidICkWAG0qq6V1llIXSIutSd7hu+72U5TwmjxCqVtwlpIVp06&#10;3RSprq6SfIoHLRJO2wchkRDMfZYTya14DMI4FzZOO1XNKtHFXmCVQ2mjRc4lO0yeJcYfffcOXhcw&#10;+O6y7PHJVOROHo0nf0usMx4tcmSwcTQ2yoJ/z4HGqvrIHX4gqaMmsRTbTYuQdNxAdcDO8dCNVHD8&#10;WuEL3rAQ75nHGcJHx70Q7/AjNTQlhf5ESQ3+13v3CY+tjVpKGpzJkoafO+YFJfq7xab/Op3P0xBn&#10;Yb74PEPBv9RsXmrszlwCtsUUN5Dj+ZjwUQ9H6cE84/pYp6ioYpZj7JLy6AfhMna7AhcQF+t1huHg&#10;OhZv7KPjyXkiOHXoU/vMvOvbOGL/38Iwv2z5pps7bLK0sN5FkCq3+pHXnnoc+txD/YJKW+WlnFHH&#10;Nbr6DQAA//8DAFBLAwQUAAYACAAAACEA4IEgPuEAAAALAQAADwAAAGRycy9kb3ducmV2LnhtbEyP&#10;wU7DMBBE70j8g7VIXBB1iEOoQpwKkJC4cGipqh7dZImtxnYUu0nK17M9wXFmR7NvytVsOzbiEIx3&#10;Eh4WCTB0tW+MayVsv97vl8BCVK5RnXco4YwBVtX1VamKxk9ujeMmtoxKXCiUBB1jX3Aeao1WhYXv&#10;0dHt2w9WRZJDy5tBTVRuO54mSc6tMo4+aNXjm8b6uDlZCZ9nIT7GO3Gctka05ofvX3faS3l7M788&#10;A4s4x78wXPAJHSpiOviTawLrSKdL2hIlZCLLgVEizS7OQcJj8pQDr0r+f0P1CwAA//8DAFBLAQIt&#10;ABQABgAIAAAAIQC2gziS/gAAAOEBAAATAAAAAAAAAAAAAAAAAAAAAABbQ29udGVudF9UeXBlc10u&#10;eG1sUEsBAi0AFAAGAAgAAAAhADj9If/WAAAAlAEAAAsAAAAAAAAAAAAAAAAALwEAAF9yZWxzLy5y&#10;ZWxzUEsBAi0AFAAGAAgAAAAhAC6Bk6mWAgAAjgUAAA4AAAAAAAAAAAAAAAAALgIAAGRycy9lMm9E&#10;b2MueG1sUEsBAi0AFAAGAAgAAAAhAOCBID7hAAAACwEAAA8AAAAAAAAAAAAAAAAA8AQAAGRycy9k&#10;b3ducmV2LnhtbFBLBQYAAAAABAAEAPMAAAD+BQAAAAA=&#10;" fillcolor="white [3212]" stroked="f" strokeweight="1pt">
                <v:textbox>
                  <w:txbxContent>
                    <w:p w:rsidR="005F5E4A" w:rsidRPr="005F5E4A" w:rsidRDefault="005F5E4A" w:rsidP="005F5E4A">
                      <w:pPr>
                        <w:jc w:val="center"/>
                        <w:rPr>
                          <w:color w:val="000000" w:themeColor="text1"/>
                        </w:rPr>
                      </w:pPr>
                      <w:r w:rsidRPr="005F5E4A">
                        <w:rPr>
                          <w:color w:val="000000" w:themeColor="text1"/>
                        </w:rPr>
                        <w:t>FETCH</w:t>
                      </w:r>
                    </w:p>
                  </w:txbxContent>
                </v:textbox>
              </v:rect>
            </w:pict>
          </mc:Fallback>
        </mc:AlternateContent>
      </w:r>
      <w:r w:rsidR="006638BC" w:rsidRPr="006612B3">
        <w:t xml:space="preserve">This section provides a brief description of the </w:t>
      </w:r>
      <w:r w:rsidR="00BF701A">
        <w:t xml:space="preserve">stages of the pipeline, </w:t>
      </w:r>
      <w:r w:rsidR="006638BC" w:rsidRPr="006612B3">
        <w:t>instruction and data caches, physical memory, and bus arbitrators and controllers, exception and interrupt controls</w:t>
      </w:r>
      <w:r w:rsidR="00CE5C9C" w:rsidRPr="006612B3">
        <w:t xml:space="preserve">, and </w:t>
      </w:r>
      <w:r w:rsidR="00347160">
        <w:t xml:space="preserve">the implementation of </w:t>
      </w:r>
      <w:r w:rsidR="00CE5C9C" w:rsidRPr="006612B3">
        <w:t>repne cmps</w:t>
      </w:r>
      <w:r w:rsidR="006638BC" w:rsidRPr="006612B3">
        <w:t xml:space="preserve">. Figure 2.1 illustrates how these units are interconnected in the simulator. </w:t>
      </w:r>
      <w:r w:rsidR="00B91973">
        <w:rPr>
          <w:noProof/>
        </w:rPr>
        <w:drawing>
          <wp:inline distT="0" distB="0" distL="0" distR="0">
            <wp:extent cx="5943600" cy="6460067"/>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XWB.jpg"/>
                    <pic:cNvPicPr/>
                  </pic:nvPicPr>
                  <pic:blipFill rotWithShape="1">
                    <a:blip r:embed="rId8">
                      <a:extLst>
                        <a:ext uri="{28A0092B-C50C-407E-A947-70E740481C1C}">
                          <a14:useLocalDpi xmlns:a14="http://schemas.microsoft.com/office/drawing/2010/main" val="0"/>
                        </a:ext>
                      </a:extLst>
                    </a:blip>
                    <a:srcRect b="20904"/>
                    <a:stretch/>
                  </pic:blipFill>
                  <pic:spPr bwMode="auto">
                    <a:xfrm>
                      <a:off x="0" y="0"/>
                      <a:ext cx="5943600" cy="6460067"/>
                    </a:xfrm>
                    <a:prstGeom prst="rect">
                      <a:avLst/>
                    </a:prstGeom>
                    <a:ln>
                      <a:noFill/>
                    </a:ln>
                    <a:extLst>
                      <a:ext uri="{53640926-AAD7-44D8-BBD7-CCE9431645EC}">
                        <a14:shadowObscured xmlns:a14="http://schemas.microsoft.com/office/drawing/2010/main"/>
                      </a:ext>
                    </a:extLst>
                  </pic:spPr>
                </pic:pic>
              </a:graphicData>
            </a:graphic>
          </wp:inline>
        </w:drawing>
      </w:r>
    </w:p>
    <w:p w:rsidR="006638BC" w:rsidRPr="006612B3" w:rsidRDefault="006638BC" w:rsidP="008D211B">
      <w:r w:rsidRPr="006612B3">
        <w:t>Figure 2.1</w:t>
      </w:r>
    </w:p>
    <w:p w:rsidR="00192C73" w:rsidRPr="005A0E74" w:rsidRDefault="00192C73" w:rsidP="00192C73">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pipeline has nine stages: prefetch (PR), fetch (FE), decode (DE), address generation stage one (AG1), address generation stage two (AG2), memory stage one (ME1), memory stage two (ME2), execute (EX), and writeback (WB).</w:t>
      </w:r>
    </w:p>
    <w:p w:rsidR="00192C73" w:rsidRPr="005A0E74" w:rsidRDefault="00192C73" w:rsidP="00192C73">
      <w:pPr>
        <w:rPr>
          <w:rFonts w:ascii="Times New Roman" w:eastAsia="Times New Roman" w:hAnsi="Times New Roman" w:cs="Times New Roman"/>
          <w:lang w:eastAsia="en-US"/>
        </w:rPr>
      </w:pPr>
    </w:p>
    <w:p w:rsidR="00192C73" w:rsidRPr="005A0E74" w:rsidRDefault="00192C73" w:rsidP="00192C73">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It additionally contains an instruction fetch unit (IFU), load-store unit (LSU), an ITLB, a DTLB, and interfaces to the instruction and data caches (ICACHE, DCACHE).</w:t>
      </w:r>
    </w:p>
    <w:p w:rsidR="006638BC" w:rsidRPr="006612B3" w:rsidRDefault="006638BC" w:rsidP="008D211B"/>
    <w:p w:rsidR="00B91973" w:rsidRPr="00B91973" w:rsidRDefault="00B91973" w:rsidP="008D211B">
      <w:pPr>
        <w:pStyle w:val="Heading2"/>
      </w:pPr>
      <w:bookmarkStart w:id="6" w:name="_Toc514090930"/>
      <w:r w:rsidRPr="00B91973">
        <w:t>Prefetch and Fetch Stages</w:t>
      </w:r>
      <w:bookmarkEnd w:id="6"/>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prefetch stage reads data from the instruction cache to be pre-decoded in the next stage. The fetch pointer passed to the ICACHE is updated independently of the instruction in decode until the buffer is full or a control flow event is detected. For the pipeline to be able to fetch a new instruction and decode the current instruction in the same cycle, the fetched instructions must be buffered. The prefetch buffer is 64 bytes, so it holds four cache lines.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flushing and filling of instruction buffers is directed by a finite state machine. Initially, the buffer is empty. The prefetch stage will make a request to the instruction cache. Once the data is ready, the prefetch stage leaves the empty state and transitions into the fill state and writes the cache line to the buffer. A two bit next buffer pointer keeps track of the next buffer line to be written to, and a six bit read pointer keeps track of the instruction stream as instructions are decoded. The finite state machine will determine if the buffer is full based on these two pointers. The length of the instruction being decoded must be calculated in the following fetch stage so that the read pointer can be updated every cycle as long as the pipeline is not stalled. This allows the maximum bandwidth to be one instruction per cycle.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In the case of a jump instruction, return instruction, interrupt, exception, or branch misprediction, the buffer must be flushed. In the flush state, the read pointer is not updated. In the event of a page fault, the read pointer will continue updating until the buffer is empty and wait for the page fault to be serviced.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In the fetch stage, the length decoding of the instruction bytes in IR happens in parallel, where the prefix can be in the first 3 bytes of IR - IR[127:104], the opcode can be in the first 5 bytes, and so on for the other fields. The prefix checker checks the first 5 bytes of IR - IR[127:88] and gives information about whether each byte is a prefix, and is it a repeat prefix, segment override or operand override. If it is not a prefix, it can be an opcode. The prefix decoder takes these signals as inputs and tells whether a prefix is present, and gives the prefix size and the segment ID in case of segment override. The 2nd byte can be a prefix only if the 1st byte is prefix, and the 3rd byte can be a prefix only if the first 2 bytes are both prefixes. The opcode length decoder gives the opcode size and opcode select as outputs. The opcode is two bytes, only if the first byte of opcode is 8’h0F. The opcode select signal choses the correct bytes of IR as opcode using muxes. The modrm detector tells whether a modrm is present or not based on the opcode. The immediate detector takes the opcode and operand override as an input and tells whether an immediate is present and the size of immediate. The SIB and displacement detector takes the modrm, and modrm present as input and tells whether sib is present, displacement is present and the size of displacement. The offset detector takes the opcode, operand override and opcode size as input and gives information about whether the offset is present or not and the size of offset. The modrm pointer module takes opcode size, prefix present and prefix size as input and gives the location of byte to be selected as modrm from the IR. The same pointer can be used to select the SIB and offset by setting the input of muxes appropriately to choose the correct bytes. The instruction length decoder takes the sizes of all the different fields, and whether the fields are present or not and gives the instruction length for the current instruction. This instruction length is then used to update the read pointer to shift and mask the instruction buffers to get the next instruction.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control store address based on the opcode is also generated in this stage. We use only the opcode[7:0] bits and the opcode size to address the control store Hence, some additional logic is necessary to map the opcodes having conflicts because of the same bits, and also for opcodes whose functionality is different based on the reg/opcode field of the modrm. In case of interrupt, the interrupt address for micro control store is passed on instead of the opcode mapping. </w:t>
      </w:r>
    </w:p>
    <w:p w:rsidR="00105307" w:rsidRPr="00B91973" w:rsidRDefault="00105307" w:rsidP="008D211B"/>
    <w:p w:rsidR="006638BC" w:rsidRPr="00B30592" w:rsidRDefault="006638BC" w:rsidP="008D211B">
      <w:pPr>
        <w:pStyle w:val="Heading2"/>
      </w:pPr>
      <w:bookmarkStart w:id="7" w:name="_Toc514090931"/>
      <w:r w:rsidRPr="00B30592">
        <w:t>Decode</w:t>
      </w:r>
      <w:bookmarkEnd w:id="7"/>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decode stage decodes the instruction in the instruction buffer coming from fetch stage. The decode stage generates the control signals needed for the next stages based on the determined fields. The control store address is generated based on the opcode for each instruction. The final control address is selected between this address, the interrupt or exception micro-code address, and the next micro-sequencer address for instructions with multiple micro-operations. As we use only the opcode to generate the control store address, some override signals are required for control signals which are affected by modrm such as the addressing modes, operation of the execution unit for instructions which have the same opcode(ADD, AND, ..) and other such control signals. The segment ID for push and pop instructions depend directly on their opcode. In case of EBP, and ESP registers being used, the segment should be SS. Thus, the segment ID is either SS, override due to PUSH and POP, DS, or the segment override due to prefix. The schematics and the micro-code listings in the appendix detail how the fields are decoded and how the control signals generated. The EIP is updated in this stage with the instruction length generated in the previous stage. </w:t>
      </w:r>
    </w:p>
    <w:p w:rsidR="00B30592" w:rsidRPr="006612B3" w:rsidRDefault="00B30592" w:rsidP="008D211B"/>
    <w:p w:rsidR="006638BC" w:rsidRPr="006612B3" w:rsidRDefault="006638BC" w:rsidP="008D211B">
      <w:pPr>
        <w:pStyle w:val="Heading2"/>
      </w:pPr>
      <w:bookmarkStart w:id="8" w:name="_Toc514090932"/>
      <w:r w:rsidRPr="006612B3">
        <w:t>Address Generation Stage 1</w:t>
      </w:r>
      <w:bookmarkEnd w:id="8"/>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In the first stage of address generation (AG1), the pipeline does a register dependency check for all later stages except WB. The register file writes on the negative edge from WB so that AG1 can read from it in the same cycle before the pipeline is clocked at the positive edge.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dependency check is done through a scoreboard. For GPRs, due to the different sizes of eight bits, 16 bits, or 32 bits, the vector is 24 bits wide. Each of the eight GPRs is represented by three bits - bit two indicates if WB will write the upper 16 bits of a GPR, bit one for the upper eight bits of the least significant 16 bits, and bit zero for the lower eight bits of the lower 16 bits. An 8-bit size clears the most significant bit of an ID so that AH, CH, DH, and BH map to the same 32-bit register as AL, CL, DL, and BL. 16 and 32-bit sizes map directly to ID. The segment register and MM register scoreboards are each eight bits and translate directly from the ID.</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AG1 will check the GPR scoreboard from the next four stages for each of the four possible read IDs, depending on if the register is needed for the current instruction. Similarly, AG1 checks the segment register scoreboard and MM register scoreboard for the two possible read IDs of each type depending on need.</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GPR scoreboard generates based on the three possible destination GPRs and load signals, and the SEG and MM scoreboards generate according to the single destination of each type. All three scoreboards pass through to AG2, ME1, ME2, and EX, and those stages pass their respective scoreboards back to AG1 for the dependency check. The valid signal clears all scoreboards.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AG1 also performs the first steps of generating read and write addresses. Based on the decode control signals for base register, SIB byte, displacement, and segment register, AG1 adds the appropriate register data to form the intermediate address. This is passed through to the next stage, AG2. For stack operations, the stack register can also be added to the push or pop size. The stack pointer is saved in an internal register in case of back-to-back stack operations (such as for IRETD or interrupt saves) to not stall the pipeline. WB only updates ESP on the final operation of a multi-stack access sequence.</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Instructions needing to push EIP or CS on the stack select the correct data according to operand size and save them in the MM.A latch. This is done so that EIP and CS are always written from the MM.A field and can be pushed at the same time, saving one memory write if both need to be pushed (e.g. for far CALL and interrupt saves).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REPNE CMPS operations stall in AG1 if an earlier instruction writes to DF so that the correct direction gets added to the compared addresses. This is accomplished by one bit and a load signal from the following four stages if DF gets written and a repeat operation has started through the pipeline.</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AG1 uses the EXC.EN signals passed from decode to choose the right interrupt vector. General protection exceptions have the highest priority, page fault exceptions the next, and interrupts the last. A priority encoder selects the highest interrupt vector and passes it to AG2.</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Finally, AG1 also generates the target address of control flow instructions using a relative displacement (e.g. JMP rel and CALL rel). These are loaded into the next EIP and next CS latches if required.</w:t>
      </w:r>
    </w:p>
    <w:p w:rsidR="006638BC" w:rsidRPr="006612B3" w:rsidRDefault="006638BC" w:rsidP="008D211B">
      <w:pPr>
        <w:pStyle w:val="Heading2"/>
      </w:pPr>
      <w:r w:rsidRPr="006612B3">
        <w:t xml:space="preserve"> </w:t>
      </w:r>
    </w:p>
    <w:p w:rsidR="006638BC" w:rsidRPr="00073FDB" w:rsidRDefault="006638BC" w:rsidP="008D211B">
      <w:pPr>
        <w:pStyle w:val="Heading2"/>
      </w:pPr>
      <w:bookmarkStart w:id="9" w:name="_Toc514090933"/>
      <w:r w:rsidRPr="00073FDB">
        <w:t>Address Generation Stage 2</w:t>
      </w:r>
      <w:bookmarkEnd w:id="9"/>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In the second stage of address generation (AG2), the segment limit check is done, and the final linear addresses are generated. The segment limit check uses the segment ID passed from AG1 to select the correct limit. In parallel, the intermediate address is added to the scaled index data (for SIB), and the size is subtracted from the limit. These are compared to generate the general protection exception. The incremented EIP (current EIP added to length) is also compared to the CS limit to check if the current instruction has crossed that boundary as well. Stack limit checking is not done. General protection exceptions pass to WB, which signals that the current instruction generated an exception.</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intermediate addresses are also added to the appropriate segment register data to generate the linear addresses. There are four possible read addresses: from a base register access, stack access, interrupt table read, or CMPS address. There are two write addresses: base register writes, and stack writes.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AG2 contains structures for speeding up REPNE CMPS. The ESI and EDI data and addresses are saved so that each does not need to be read for subsequent iterations. The current DF value decides whether to add or subtract from each address after having stalled in AG1 on a write to DF. We also check the segment limits for ESI and EDI offsets based on the segment ID (either DS, which may be overwritten, or ES). The REPNE instruction contains four microinstructions - the first two behave as a normal CMPS, and the last two are repeated. Count and offset registers are written in WB only on the second memory read after the comparison to facilitate flushing the pipeline. </w:t>
      </w:r>
    </w:p>
    <w:p w:rsidR="00105307" w:rsidRPr="006612B3" w:rsidRDefault="00105307" w:rsidP="008D211B"/>
    <w:p w:rsidR="006638BC" w:rsidRPr="006612B3" w:rsidRDefault="00105307" w:rsidP="008D211B">
      <w:pPr>
        <w:pStyle w:val="Heading2"/>
      </w:pPr>
      <w:bookmarkStart w:id="10" w:name="_Toc514090934"/>
      <w:r>
        <w:t>Memory Stage 1 (</w:t>
      </w:r>
      <w:r w:rsidR="006638BC" w:rsidRPr="006612B3">
        <w:t>Memory Dependency Check</w:t>
      </w:r>
      <w:r>
        <w:t>)</w:t>
      </w:r>
      <w:bookmarkEnd w:id="10"/>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Using the read and write addresses passed from AG2, the memory dependency check stage (ME1) accesses the DTLB to translate linear addresses to physical addresses. Two pairs of real addresses generate: two addresses for read, and two addresses for write. Addresses crossing a cache line boundary (16B) because of a 2B, 4B, or 8B load or store are accessed in two operations to support the data cache. This method also supports page boundary crossing (4 KB), in which case two non-contiguous real addresses get passed, along with the access sizes of each. The following two stages (ME2 and EX) pass back the real addresses and sizes generated from ME1 for the dependency check. If a read address in ME1 overlaps a write address in ME2 or EX, the ME1 stage stalls.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General protection exceptions are generated if a write address corresponds to a TLB entry set to read-only. Page fault exception are generated when a TLB entry is not found or is invalid or not present in physical memory. An MMIO address need not be present in physical memory. We chose real address range 0x7000 to 0x7FFF as the memory mapped region. All exceptions generated in ME1 are also passed through to WB, which signals what type of exceptions occurred.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WB does not stall for dependency checks in ME1 because the load-store unit (LSU) prioritizes writes over reads. Return immediate instructions add the stack pointer data to the immediate passed from decode when needed.</w:t>
      </w:r>
    </w:p>
    <w:p w:rsidR="00105307" w:rsidRPr="00105307" w:rsidRDefault="00105307" w:rsidP="008D211B"/>
    <w:p w:rsidR="006638BC" w:rsidRPr="006612B3" w:rsidRDefault="00105307" w:rsidP="008D211B">
      <w:pPr>
        <w:pStyle w:val="Heading2"/>
      </w:pPr>
      <w:bookmarkStart w:id="11" w:name="_Toc514090935"/>
      <w:r>
        <w:t>Memory Stage 2 (</w:t>
      </w:r>
      <w:r w:rsidR="006638BC" w:rsidRPr="006612B3">
        <w:t>Memory Access</w:t>
      </w:r>
      <w:r>
        <w:t>)</w:t>
      </w:r>
      <w:bookmarkEnd w:id="11"/>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memory access stage (ME2) passes real addresses generated in ME1 to the load-store unit (LSU) if an instruction needs to read from memory. ME2 stalls as long as the data cache is not ready and a read operation is in progress. After valid read data gets returned, ME2 generates the correct data for EX. Regular instructions (e.g. ADD, AND, OR) needing to read from memory have operands passed through latch A, possibly sign extended. Control flow instructions requiring memory data (e.g. JMP r/m or IRETD) load the next EIP and next CS latches if needed. Both EIP and CS are read in the same operation for far CALLs and IRETDs to reduce the number of stack accesses. Operand size determines what part of the 64-bit data represents EIP and CS (if needed). The upper 16-bits of EIP are also cleared for 16-bit CALLs or RETs.  </w:t>
      </w:r>
    </w:p>
    <w:p w:rsidR="006638BC" w:rsidRPr="006612B3" w:rsidRDefault="006638BC" w:rsidP="008D211B">
      <w:pPr>
        <w:pStyle w:val="Heading2"/>
      </w:pPr>
    </w:p>
    <w:p w:rsidR="006638BC" w:rsidRPr="006612B3" w:rsidRDefault="006638BC" w:rsidP="008D211B">
      <w:pPr>
        <w:pStyle w:val="Heading2"/>
      </w:pPr>
      <w:bookmarkStart w:id="12" w:name="_Toc514090936"/>
      <w:r w:rsidRPr="006612B3">
        <w:t>Execute</w:t>
      </w:r>
      <w:bookmarkEnd w:id="12"/>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execute stage contains the functional units and the logic to determine what data from the memory access stage goes into each functional unit, and which results are passed onto write back. The routing of data in and out of the functional units is controlled by microcode to make the design flexible. The functional units had to take data size into consideration when calculating the result and flags. The functional units are add, or, not, daa, and, cld, cmp, std, paddw, paddd, paddsw, pshufw, pass_a, swap_a, sar, sal, update pointer, decrement count. Refer to appendix for specification</w:t>
      </w:r>
      <w:r>
        <w:rPr>
          <w:rFonts w:ascii="Times New Roman" w:eastAsia="Times New Roman" w:hAnsi="Times New Roman" w:cs="Times New Roman"/>
          <w:color w:val="000000"/>
          <w:lang w:eastAsia="en-US"/>
        </w:rPr>
        <w:t>s</w:t>
      </w:r>
      <w:r w:rsidRPr="005A0E74">
        <w:rPr>
          <w:rFonts w:ascii="Times New Roman" w:eastAsia="Times New Roman" w:hAnsi="Times New Roman" w:cs="Times New Roman"/>
          <w:color w:val="000000"/>
          <w:lang w:eastAsia="en-US"/>
        </w:rPr>
        <w:t xml:space="preserve"> on each of these functional units. </w:t>
      </w:r>
    </w:p>
    <w:p w:rsidR="006638BC" w:rsidRPr="006612B3" w:rsidRDefault="006638BC" w:rsidP="008D211B">
      <w:pPr>
        <w:pStyle w:val="Heading2"/>
      </w:pPr>
    </w:p>
    <w:p w:rsidR="006638BC" w:rsidRPr="006612B3" w:rsidRDefault="006638BC" w:rsidP="008D211B">
      <w:pPr>
        <w:pStyle w:val="Heading2"/>
      </w:pPr>
      <w:bookmarkStart w:id="13" w:name="_Toc514090937"/>
      <w:r w:rsidRPr="006612B3">
        <w:t>Writeback</w:t>
      </w:r>
      <w:bookmarkEnd w:id="13"/>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writeback stage determines which data from execute stage is written into the general purpose registers, segment registers, eip, cs, mm registers, dcache, and flags register. Special support was made for IRETD, JNE, JBNE, CMOVC. To make the design flexible, we saved the neip, ncs, and count to ensure that in multiple micro-op instructions, only the last micro-op would commit to the architectural state. This design decision let our simulator handle precise exceptions in instructions such as REPNE CMPS with low latency because the pipeline can be flushed at any time.</w:t>
      </w:r>
    </w:p>
    <w:p w:rsidR="006638BC" w:rsidRPr="006612B3" w:rsidRDefault="006638BC" w:rsidP="008D211B"/>
    <w:p w:rsidR="006638BC" w:rsidRPr="006612B3" w:rsidRDefault="006638BC" w:rsidP="008D211B">
      <w:pPr>
        <w:pStyle w:val="Heading2"/>
      </w:pPr>
      <w:bookmarkStart w:id="14" w:name="_Toc514090938"/>
      <w:r w:rsidRPr="006612B3">
        <w:t>Load-Store Unit</w:t>
      </w:r>
      <w:bookmarkEnd w:id="14"/>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load-store unit (LSU) accepts requests from both ME2 and WB. Write operations are prioritized over read operations, so reads are stalled until writes complete. If a read operation is in progress when a write is needed, the write is stalled to prevent changing the address. Since write stalls, stall all previous stages, this has the side effect of forcing the read to happen twice because the data cannot be latched into the next pipeline latches, which is a performance hit. If the write also hits in the same set at a different cache line, the write would evict the read cache line, causing in the worst case three caches misses.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LSU has a controller that issues cache writes or reads in the same cycle. If the DCACHE is not ready, the LSU enters the next state and waits before returning to IDLE. Reads and writes that cross cache line or page boundaries must read or write two different addresses in different cycles before returning to IDLE.</w:t>
      </w:r>
    </w:p>
    <w:p w:rsidR="00B30592" w:rsidRPr="006612B3" w:rsidRDefault="00B30592" w:rsidP="008D211B"/>
    <w:p w:rsidR="006638BC" w:rsidRPr="006612B3" w:rsidRDefault="006638BC" w:rsidP="008D211B">
      <w:pPr>
        <w:pStyle w:val="Heading2"/>
      </w:pPr>
      <w:bookmarkStart w:id="15" w:name="_Toc514090939"/>
      <w:r w:rsidRPr="006612B3">
        <w:t>Instruction Fetch Unit</w:t>
      </w:r>
      <w:bookmarkEnd w:id="15"/>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instruction fetch unit (IFU) interfaces only to fetch. It contains both an ITLB and read controller. The ITLB returns two read addresses if a fetch crosses a cache line boundary or page boundary. Accesses occur in two different cycles in this case. The controller issues the read immediately, and enters the stall state if the ICACHE is not ready. When a boundary is crossed, the next read is completed before returning to IDLE.</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IFU can also return a page fault for fetch addresses not found in the ITLB. In this case, the ICACHE is not enabled, and the IFU stays in IDLE. </w:t>
      </w:r>
    </w:p>
    <w:p w:rsidR="00B30592" w:rsidRPr="006612B3" w:rsidRDefault="00B30592" w:rsidP="008D211B"/>
    <w:p w:rsidR="006638BC" w:rsidRPr="006612B3" w:rsidRDefault="006638BC" w:rsidP="008D211B">
      <w:pPr>
        <w:pStyle w:val="Heading2"/>
      </w:pPr>
      <w:bookmarkStart w:id="16" w:name="_Toc514090940"/>
      <w:r w:rsidRPr="006612B3">
        <w:t>Instruction and Data Caches</w:t>
      </w:r>
      <w:bookmarkEnd w:id="16"/>
    </w:p>
    <w:p w:rsidR="005F5E4A" w:rsidRDefault="005F5E4A" w:rsidP="005F5E4A">
      <w:pPr>
        <w:rPr>
          <w:rFonts w:ascii="Times New Roman" w:eastAsia="Times New Roman" w:hAnsi="Times New Roman" w:cs="Times New Roman"/>
          <w:color w:val="000000"/>
          <w:lang w:eastAsia="en-US"/>
        </w:rPr>
      </w:pPr>
      <w:r w:rsidRPr="005A0E74">
        <w:rPr>
          <w:rFonts w:ascii="Times New Roman" w:eastAsia="Times New Roman" w:hAnsi="Times New Roman" w:cs="Times New Roman"/>
          <w:color w:val="000000"/>
          <w:lang w:eastAsia="en-US"/>
        </w:rPr>
        <w:t>We designed a balanced and identical cache system for the instruction and data cache. Therefore, both the instruction and data cache were 512B each. We chose a 16 byte cache line to adequately capture locality of programs while not bringing in too much data with each cache line. We implemented a Moore FSM to drive the cache’s functionality. This allowed our cache to handle hits, misses, and evicts in an efficient manner. In case of a tag mismatch, the current cache line was evicted and the new cache line was brought in from the main memory. All the cache lines are invalid at reset, and they are set to valid when the data is brought from main memory. Due to the design of our FSM, a cache hit took two cycles. This accounts for the transition from idle, to recognizing the hit, to returning the data. We recognize that the cache could be improved by either increasing the cache clock or by switching to a Mealy state machine.</w:t>
      </w:r>
    </w:p>
    <w:p w:rsidR="00B30592" w:rsidRPr="006612B3" w:rsidRDefault="00B30592" w:rsidP="008D211B"/>
    <w:p w:rsidR="006638BC" w:rsidRPr="00B30592" w:rsidRDefault="006638BC" w:rsidP="008D211B">
      <w:pPr>
        <w:pStyle w:val="Heading2"/>
      </w:pPr>
      <w:bookmarkStart w:id="17" w:name="_Toc514090941"/>
      <w:r w:rsidRPr="00B30592">
        <w:t>Physical Memory</w:t>
      </w:r>
      <w:bookmarkEnd w:id="17"/>
    </w:p>
    <w:p w:rsidR="005F5E4A" w:rsidRDefault="005F5E4A" w:rsidP="005F5E4A">
      <w:pPr>
        <w:rPr>
          <w:rFonts w:ascii="Times New Roman" w:eastAsia="Times New Roman" w:hAnsi="Times New Roman" w:cs="Times New Roman"/>
          <w:color w:val="000000"/>
          <w:lang w:eastAsia="en-US"/>
        </w:rPr>
      </w:pPr>
      <w:bookmarkStart w:id="18" w:name="_Toc514090942"/>
      <w:r w:rsidRPr="005A0E74">
        <w:rPr>
          <w:rFonts w:ascii="Times New Roman" w:eastAsia="Times New Roman" w:hAnsi="Times New Roman" w:cs="Times New Roman"/>
          <w:color w:val="000000"/>
          <w:lang w:eastAsia="en-US"/>
        </w:rPr>
        <w:t xml:space="preserve">The physical memory was implemented as a 1024x32 array of 8-bit SRAM cells. We had a row decoder to select the correct row for reading or writing. We write to the appropriate SRAM cells using the column decoder and we read the entire 32 byte row and put it into the read buffer. A selection logic chooses either to select the high 16 bytes, or the low 16 bytes of the read buffer and transfer it over the bus to the caches. Our main memory supports 1-byte, 2-byte, 3-byte, 4-byte and 16-byte writes as those were the only cases needed for this project. The 16-byte write happened while evicting a cache line whereas the other write sizes were utilized for the DMA transfer. </w:t>
      </w:r>
    </w:p>
    <w:p w:rsidR="005F5E4A" w:rsidRDefault="005F5E4A" w:rsidP="005F5E4A">
      <w:pPr>
        <w:rPr>
          <w:rFonts w:ascii="Times New Roman" w:eastAsia="Times New Roman" w:hAnsi="Times New Roman" w:cs="Times New Roman"/>
          <w:lang w:eastAsia="en-US"/>
        </w:rPr>
      </w:pPr>
    </w:p>
    <w:p w:rsidR="00C27114" w:rsidRDefault="00C27114" w:rsidP="005F5E4A">
      <w:pPr>
        <w:rPr>
          <w:rFonts w:ascii="Times New Roman" w:eastAsia="Times New Roman" w:hAnsi="Times New Roman" w:cs="Times New Roman"/>
          <w:lang w:eastAsia="en-US"/>
        </w:rPr>
      </w:pPr>
    </w:p>
    <w:p w:rsidR="00C27114" w:rsidRPr="005A0E74" w:rsidRDefault="00C27114" w:rsidP="005F5E4A">
      <w:pPr>
        <w:rPr>
          <w:rFonts w:ascii="Times New Roman" w:eastAsia="Times New Roman" w:hAnsi="Times New Roman" w:cs="Times New Roman"/>
          <w:lang w:eastAsia="en-US"/>
        </w:rPr>
      </w:pPr>
    </w:p>
    <w:p w:rsidR="006638BC" w:rsidRPr="006612B3" w:rsidRDefault="006638BC" w:rsidP="008D211B">
      <w:pPr>
        <w:pStyle w:val="Heading2"/>
      </w:pPr>
      <w:r w:rsidRPr="006612B3">
        <w:t>Bus Framework and Arbitrator</w:t>
      </w:r>
      <w:bookmarkEnd w:id="18"/>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Bus for our system is a centrally arbitrated split transaction synchronous network. A simple FSM is used by each of the bus ports that allow for straightforward communication. All bus ports can request access to the bus and the central arbitrator will decide the master for the next cycle. The arbitrator selects the next master based on priority and if there is already a bus master. Split transaction means that when reading or writing, we can split a request up into multiple parts. This allows our memory controller to service multiple requests in parallel. This is especially important when streaming data to and from the DMA. We chose to break bus accesses up into 16 byte packets, this closely mirrored our cache line size for efficient cache memory accesses.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Each port also had a state machine to track its state. The state machine had states for both being the slave on the bus and for being the master. This common state machine allowed for could code reuse for each of the bus ports. The keyboard, interrupt controller, and caches all had very similar bus ports.</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Some signals did not use the main bus but were instead directly connected, this included the destination wires that signalled a incoming request. We made this decision because keying off a destination wire that was often high z led to issues with our state machine. A similar problem occurred with the acknowledge handshake signal.</w:t>
      </w:r>
    </w:p>
    <w:p w:rsidR="00AB5915" w:rsidRPr="006612B3" w:rsidRDefault="00AB5915" w:rsidP="008D211B"/>
    <w:p w:rsidR="006638BC" w:rsidRPr="006612B3" w:rsidRDefault="006638BC" w:rsidP="008D211B">
      <w:pPr>
        <w:pStyle w:val="Heading2"/>
      </w:pPr>
      <w:bookmarkStart w:id="19" w:name="_Toc514090943"/>
      <w:r w:rsidRPr="006612B3">
        <w:t>Memory Controller</w:t>
      </w:r>
      <w:bookmarkEnd w:id="19"/>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memory controller required the most modifications from the base bus controller. The memory controller added two pipelined set of latches. The processing latches contain the relevant information for the request currently being processed by the physical memory. These latches include the address, size, R/W, and source of the memory request. While a memory access was processed, the Memory controller could still load an additional memory request into the on-deck latches. These propagated to the processing latches once the memory access has completed.</w:t>
      </w:r>
    </w:p>
    <w:p w:rsidR="00B30592" w:rsidRDefault="00B30592" w:rsidP="008D211B"/>
    <w:p w:rsidR="00C27114" w:rsidRDefault="00C27114" w:rsidP="008D211B"/>
    <w:p w:rsidR="00C27114" w:rsidRPr="00AB5915" w:rsidRDefault="00C27114" w:rsidP="008D211B"/>
    <w:p w:rsidR="006638BC" w:rsidRPr="006612B3" w:rsidRDefault="006638BC" w:rsidP="008D211B">
      <w:pPr>
        <w:pStyle w:val="Heading2"/>
      </w:pPr>
      <w:bookmarkStart w:id="20" w:name="_Toc514090944"/>
      <w:r w:rsidRPr="006612B3">
        <w:t>DMA bus port/controller</w:t>
      </w:r>
      <w:bookmarkEnd w:id="20"/>
    </w:p>
    <w:p w:rsidR="005F5E4A" w:rsidRDefault="005F5E4A" w:rsidP="005F5E4A">
      <w:pPr>
        <w:rPr>
          <w:rFonts w:ascii="Times New Roman" w:eastAsia="Times New Roman" w:hAnsi="Times New Roman" w:cs="Times New Roman"/>
          <w:color w:val="000000"/>
          <w:lang w:eastAsia="en-US"/>
        </w:rPr>
      </w:pPr>
      <w:bookmarkStart w:id="21" w:name="_Toc514090945"/>
      <w:r w:rsidRPr="005A0E74">
        <w:rPr>
          <w:rFonts w:ascii="Times New Roman" w:eastAsia="Times New Roman" w:hAnsi="Times New Roman" w:cs="Times New Roman"/>
          <w:color w:val="000000"/>
          <w:lang w:eastAsia="en-US"/>
        </w:rPr>
        <w:t>The DMA controller consisted of the common bus port controller along with a few extra registers. Each of the four memory mapped registers had a register in the controller that were used to track a DMA request. A 4KB buffer held the data to be transferred to Memory. The DMA memory accesses were handled the same as any other bus user, the only difference being that the size of access was much larger. This effectively increased the amount of time to complete the request. It is important to note that the bus only transferred data in 16 byte chunks. Therefore, the DMA controller did not block the bus while transferring data.</w:t>
      </w:r>
    </w:p>
    <w:p w:rsidR="005F5E4A" w:rsidRPr="005A0E74" w:rsidRDefault="005F5E4A" w:rsidP="005F5E4A">
      <w:pPr>
        <w:rPr>
          <w:rFonts w:ascii="Times New Roman" w:eastAsia="Times New Roman" w:hAnsi="Times New Roman" w:cs="Times New Roman"/>
          <w:lang w:eastAsia="en-US"/>
        </w:rPr>
      </w:pPr>
    </w:p>
    <w:p w:rsidR="006638BC" w:rsidRPr="006612B3" w:rsidRDefault="006638BC" w:rsidP="008D211B">
      <w:pPr>
        <w:pStyle w:val="Heading2"/>
      </w:pPr>
      <w:r w:rsidRPr="006612B3">
        <w:t>Keyboard bus port/controller</w:t>
      </w:r>
      <w:bookmarkEnd w:id="21"/>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keyboard controller was similar to the template bus controller. The only necessary addition was a memory mapped register to provide data from and a interrupt flag to trigger an interrupt. When an interrupt occured, the keyboard controller passed the signal along to the interrupt bus port which would forward the data to the pipeline.</w:t>
      </w:r>
    </w:p>
    <w:p w:rsidR="006638BC" w:rsidRPr="006612B3" w:rsidRDefault="006638BC" w:rsidP="008D211B"/>
    <w:p w:rsidR="006638BC" w:rsidRPr="006612B3" w:rsidRDefault="006638BC" w:rsidP="008D211B">
      <w:pPr>
        <w:pStyle w:val="Heading2"/>
      </w:pPr>
      <w:bookmarkStart w:id="22" w:name="_Toc514090946"/>
      <w:r w:rsidRPr="006612B3">
        <w:t>Interrupt bus port</w:t>
      </w:r>
      <w:bookmarkEnd w:id="22"/>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 xml:space="preserve">The interrupt port served as a way to bypass the cache for memory mapped I/O and for interrupt signals to propagate directly to the pipeline as well. This required the Keyboard and DMA to send their requests to the Interrupt port instead of to the caches. </w:t>
      </w:r>
    </w:p>
    <w:p w:rsidR="006638BC" w:rsidRPr="006612B3" w:rsidRDefault="006638BC" w:rsidP="008D211B"/>
    <w:p w:rsidR="006638BC" w:rsidRPr="006612B3" w:rsidRDefault="006638BC" w:rsidP="008D211B">
      <w:pPr>
        <w:pStyle w:val="Heading2"/>
      </w:pPr>
      <w:bookmarkStart w:id="23" w:name="_Toc514090947"/>
      <w:r w:rsidRPr="006612B3">
        <w:t>Exception and Interrupt Controller</w:t>
      </w:r>
      <w:bookmarkEnd w:id="23"/>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The exception and interrupt controller is logic in decode that allows interrupts to take control of the instruction pipeline. The interrupt or exception will load an address from the micro-code store and pass the control signals through the pipeline. Once the multiple microps for the interrupt/exception complete, the EIP will be ready to process the correct handler for execution.</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ascii="Times New Roman" w:eastAsia="Times New Roman" w:hAnsi="Times New Roman" w:cs="Times New Roman"/>
          <w:color w:val="000000"/>
          <w:lang w:eastAsia="en-US"/>
        </w:rPr>
        <w:t>Exception signals are passed from WB to allow all earlier instructions in the pipeline to complete before taking the precise exception. Instructions in all other stages (that entered after the faulting instruction) are flushed when taking the exception.</w:t>
      </w:r>
    </w:p>
    <w:p w:rsidR="00E3341D" w:rsidRDefault="00E3341D" w:rsidP="008D211B"/>
    <w:p w:rsidR="00C27114" w:rsidRDefault="00C27114" w:rsidP="008D211B"/>
    <w:p w:rsidR="00E3341D" w:rsidRDefault="00E3341D" w:rsidP="008D211B">
      <w:pPr>
        <w:pStyle w:val="Heading2"/>
      </w:pPr>
      <w:bookmarkStart w:id="24" w:name="_Toc514090948"/>
      <w:r>
        <w:t>REPNE CMPS Implementation</w:t>
      </w:r>
      <w:bookmarkEnd w:id="24"/>
    </w:p>
    <w:p w:rsidR="005F5E4A" w:rsidRDefault="005F5E4A" w:rsidP="005F5E4A">
      <w:r>
        <w:t>We first implemented CMPS, then REPNE CMPS.  Our implementation of REPNE CMPS is efficient because it speculatively fills the pipeline with iterations before the termination condition for the previous iterations are checked.</w:t>
      </w:r>
    </w:p>
    <w:p w:rsidR="005F5E4A" w:rsidRPr="00E3341D" w:rsidRDefault="005F5E4A" w:rsidP="005F5E4A"/>
    <w:p w:rsidR="005F5E4A" w:rsidRDefault="005F5E4A" w:rsidP="005F5E4A">
      <w:r>
        <w:t>We implemented a single CMPS in two micro-ops. The first access reads the first memory location and increments the first pointer. During the first micro-op, the comparison operand is saved in a temporary register in execute, and the updated pointer is saved in a temporary register in writeback. The second access reads the second memory location and performs the comparison using the new and saved data. Both pointers are written back to the register file during the second micro-op to enable the pipeline to be flushed in the any micro-op.</w:t>
      </w:r>
    </w:p>
    <w:p w:rsidR="005F5E4A" w:rsidRDefault="005F5E4A" w:rsidP="005F5E4A"/>
    <w:p w:rsidR="005F5E4A" w:rsidRDefault="005F5E4A" w:rsidP="005F5E4A">
      <w:r>
        <w:t xml:space="preserve">We extended the single CMPS implementation for REPNE CMPS by the following solution. When a REPNE CMPS is decoded, decode stage stalls fetch and checks if any earlier instruction affects the DF flag. If there is an instruction that affects the DF flag then the pipeline stalls until no instructions in the pipeline affect the DF flag. Once the DF flag is constant, the decode stage will send out REPNE CMPS micro-ops. The REPNE CMPS micro-ops are identical to the CMPS micro-ops with the addition that they also read the count, decrement it, store it back, and perform the associated termination condition logic. The read pointers are also saved and auto-incremented in address generation stage. Once one of the termination conditions are met, then the pipeline flushes using the same flush logic as our branch predictor.  Since both pointers and count are written back in the second of micro-op of every iteration, the pipeline can be flushed anytime in the case of an interrupt or exception. </w:t>
      </w:r>
    </w:p>
    <w:p w:rsidR="00073FDB" w:rsidRDefault="00073FDB" w:rsidP="008D211B">
      <w:r>
        <w:br w:type="page"/>
      </w:r>
    </w:p>
    <w:p w:rsidR="006638BC" w:rsidRPr="006612B3" w:rsidRDefault="006638BC" w:rsidP="008D211B">
      <w:pPr>
        <w:pStyle w:val="Heading1"/>
      </w:pPr>
      <w:bookmarkStart w:id="25" w:name="_Toc514090949"/>
      <w:r w:rsidRPr="006612B3">
        <w:t xml:space="preserve">Section 3: </w:t>
      </w:r>
      <w:r w:rsidRPr="006612B3">
        <w:rPr>
          <w:shd w:val="clear" w:color="auto" w:fill="FFFFFF"/>
        </w:rPr>
        <w:t>Design Considerations</w:t>
      </w:r>
      <w:bookmarkEnd w:id="25"/>
    </w:p>
    <w:p w:rsidR="006638BC" w:rsidRDefault="006638BC" w:rsidP="008D211B">
      <w:r w:rsidRPr="006612B3">
        <w:t xml:space="preserve">The goal of the design process </w:t>
      </w:r>
      <w:r w:rsidR="000568EB">
        <w:t>is</w:t>
      </w:r>
      <w:r w:rsidRPr="006612B3">
        <w:t xml:space="preserve"> to implement a correct and fast machine. </w:t>
      </w:r>
      <w:r w:rsidR="000568EB">
        <w:t>Our</w:t>
      </w:r>
      <w:r w:rsidRPr="006612B3">
        <w:t xml:space="preserve"> design process </w:t>
      </w:r>
      <w:r w:rsidR="000568EB">
        <w:t>involved iterative improvements on each unit of pipeline because integration did not happen until late in the process</w:t>
      </w:r>
      <w:r w:rsidRPr="006612B3">
        <w:t xml:space="preserve">. During each iteration, we increased instructions per cycle, reduced cycle time, and wrote more tests. </w:t>
      </w:r>
      <w:r w:rsidR="00DB4C63">
        <w:t>We will discuss the free optimizations</w:t>
      </w:r>
      <w:r w:rsidR="000568EB">
        <w:t xml:space="preserve"> </w:t>
      </w:r>
      <w:r w:rsidR="00DB4C63">
        <w:t xml:space="preserve">that we made before integration and the optimizations through tradeoffs that we made after integration. </w:t>
      </w:r>
    </w:p>
    <w:p w:rsidR="00DB4C63" w:rsidRPr="006612B3" w:rsidRDefault="00DB4C63" w:rsidP="008D211B"/>
    <w:p w:rsidR="006638BC" w:rsidRPr="006612B3" w:rsidRDefault="006638BC" w:rsidP="008D211B">
      <w:r w:rsidRPr="006612B3">
        <w:t xml:space="preserve">The most important goal of the project is to have a correct simulator. In the real world, no customer will buy a processor with errors. In the context of this project, the cycle time or instructions per cycle would not matter if the simulator could not pass all the test cases. The team performed formal verification methods on each unit, created test benches for every opcode, and created test scenarios for cache and main memory. We focused on a microcode centered design in the pipeline so that errors could be fixed without changing the </w:t>
      </w:r>
      <w:r w:rsidR="000568EB">
        <w:t>datapath</w:t>
      </w:r>
      <w:r w:rsidRPr="006612B3">
        <w:t>. Abstracting the pipeline into microcode also provides a structured way to think about the pipeline, thus reducing human error.  </w:t>
      </w:r>
    </w:p>
    <w:p w:rsidR="006638BC" w:rsidRPr="006612B3" w:rsidRDefault="006638BC" w:rsidP="008D211B"/>
    <w:p w:rsidR="006638BC" w:rsidRPr="006612B3" w:rsidRDefault="006638BC" w:rsidP="008D211B">
      <w:r w:rsidRPr="006612B3">
        <w:rPr>
          <w:shd w:val="clear" w:color="auto" w:fill="FFFFFF"/>
        </w:rPr>
        <w:t xml:space="preserve">Instructions per cycle was maximized by minimizing stalls, having separate TLBs for instructions and data, and reducing the number of micro-ops for multiple micro-op instructions. To avoid stalling for flag dependencies on conditional moves and jumps, conditions are checked in writeback when older instructions have already retired. Reducing the number of micro-ops for micro-op instructions also increases IPC. We used a separate ITLB with two read ports and a DTLB with four read ports to allow instruction fetching to progress simultaneously with data reads and writes. Two read ports are needed if an instruction fetch crosses a page boundary. The DTLB has two read ports for read addresses, and two write ports for write addresses for the same reason. We added specialize logic to reduced call, ret, cmpxchg down to one micro-op, ret, iretd, interrupt/exception, each cmps in repne cmps down to two micro-ops. </w:t>
      </w:r>
    </w:p>
    <w:p w:rsidR="006638BC" w:rsidRPr="006612B3" w:rsidRDefault="006638BC" w:rsidP="008D211B"/>
    <w:p w:rsidR="006638BC" w:rsidRPr="006612B3" w:rsidRDefault="006638BC" w:rsidP="008D211B">
      <w:r w:rsidRPr="006612B3">
        <w:rPr>
          <w:shd w:val="clear" w:color="auto" w:fill="FFFFFF"/>
        </w:rPr>
        <w:t xml:space="preserve">Cycle time was minimized by splitting pipelines stages and using a faster adder.  The cycle time was limited by address generation and memory access stages because checking register and address dependencies were on the critical path. We split the longest stages, address generation and memory access, into four stages. We also implemented a Kogge-Stone adder to decrease the critical path of all the stages that used an adder. </w:t>
      </w:r>
    </w:p>
    <w:p w:rsidR="006638BC" w:rsidRDefault="006638BC" w:rsidP="008D211B"/>
    <w:p w:rsidR="005F5E4A" w:rsidRPr="005A0E74" w:rsidRDefault="005F5E4A" w:rsidP="005F5E4A">
      <w:pPr>
        <w:rPr>
          <w:rFonts w:ascii="Times New Roman" w:eastAsia="Times New Roman" w:hAnsi="Times New Roman" w:cs="Times New Roman"/>
          <w:lang w:eastAsia="en-US"/>
        </w:rPr>
      </w:pPr>
      <w:r w:rsidRPr="005A0E74">
        <w:rPr>
          <w:rFonts w:eastAsia="Times New Roman" w:cs="Times"/>
          <w:color w:val="000000"/>
          <w:lang w:eastAsia="en-US"/>
        </w:rPr>
        <w:t xml:space="preserve">For REPNE CMPS, we initially chose to stall during each iteration to avoid having extra logic dedicated to servicing the repeat. Since it was just one instruction, probably rarely encountered, it did not make sense to devote extra structures for that purpose. </w:t>
      </w:r>
    </w:p>
    <w:p w:rsidR="005F5E4A" w:rsidRPr="005A0E74" w:rsidRDefault="005F5E4A" w:rsidP="005F5E4A">
      <w:pPr>
        <w:rPr>
          <w:rFonts w:ascii="Times New Roman" w:eastAsia="Times New Roman" w:hAnsi="Times New Roman" w:cs="Times New Roman"/>
          <w:lang w:eastAsia="en-US"/>
        </w:rPr>
      </w:pPr>
    </w:p>
    <w:p w:rsidR="005F5E4A" w:rsidRPr="005A0E74" w:rsidRDefault="005F5E4A" w:rsidP="005F5E4A">
      <w:pPr>
        <w:rPr>
          <w:rFonts w:ascii="Times New Roman" w:eastAsia="Times New Roman" w:hAnsi="Times New Roman" w:cs="Times New Roman"/>
          <w:lang w:eastAsia="en-US"/>
        </w:rPr>
      </w:pPr>
      <w:r w:rsidRPr="005A0E74">
        <w:rPr>
          <w:rFonts w:eastAsia="Times New Roman" w:cs="Times"/>
          <w:color w:val="000000"/>
          <w:lang w:eastAsia="en-US"/>
        </w:rPr>
        <w:t xml:space="preserve">We also initially chose to stall on all conditional jumps as well as unconditional to avoid having to flush the pipeline on a mispredicted branch. </w:t>
      </w:r>
    </w:p>
    <w:p w:rsidR="005F5E4A" w:rsidRPr="006612B3" w:rsidRDefault="005F5E4A" w:rsidP="008D211B"/>
    <w:p w:rsidR="000568EB" w:rsidRDefault="000568EB" w:rsidP="008D211B">
      <w:r>
        <w:br w:type="page"/>
      </w:r>
    </w:p>
    <w:p w:rsidR="006638BC" w:rsidRPr="006612B3" w:rsidRDefault="006638BC" w:rsidP="008D211B">
      <w:pPr>
        <w:pStyle w:val="Heading1"/>
      </w:pPr>
      <w:bookmarkStart w:id="26" w:name="_Toc514090950"/>
      <w:r w:rsidRPr="006612B3">
        <w:t xml:space="preserve">Section 4: </w:t>
      </w:r>
      <w:r w:rsidRPr="006612B3">
        <w:rPr>
          <w:shd w:val="clear" w:color="auto" w:fill="FFFFFF"/>
        </w:rPr>
        <w:t>Critical Path Analysis</w:t>
      </w:r>
      <w:bookmarkEnd w:id="26"/>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This section provides the critical path analysis of each stage of the pipeline done by hand calculations. </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The critical path for the entire pipeline was in Fetch. Theoretical critical path for Fetch was 13.89 ns. Actual was around 14.0 ns.</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Prefetch:</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28-bit add for fetch pointer (always add 0x10) = 4.80 ns</w:t>
      </w:r>
    </w:p>
    <w:p w:rsidR="005F5E4A" w:rsidRPr="005A0E74" w:rsidRDefault="005F5E4A" w:rsidP="005F5E4A">
      <w:pPr>
        <w:numPr>
          <w:ilvl w:val="0"/>
          <w:numId w:val="24"/>
        </w:numPr>
        <w:spacing w:line="240" w:lineRule="auto"/>
        <w:textAlignment w:val="baseline"/>
        <w:rPr>
          <w:rFonts w:eastAsia="Times New Roman" w:cs="Times"/>
          <w:color w:val="000000"/>
          <w:lang w:eastAsia="en-US"/>
        </w:rPr>
      </w:pPr>
      <w:r w:rsidRPr="005A0E74">
        <w:rPr>
          <w:rFonts w:eastAsia="Times New Roman" w:cs="Times"/>
          <w:color w:val="000000"/>
          <w:lang w:eastAsia="en-US"/>
        </w:rPr>
        <w:t>0.22 ns for (1) 3-to-1 mux</w:t>
      </w:r>
    </w:p>
    <w:p w:rsidR="005F5E4A" w:rsidRPr="005A0E74" w:rsidRDefault="005F5E4A" w:rsidP="005F5E4A">
      <w:pPr>
        <w:numPr>
          <w:ilvl w:val="0"/>
          <w:numId w:val="24"/>
        </w:numPr>
        <w:spacing w:line="240" w:lineRule="auto"/>
        <w:textAlignment w:val="baseline"/>
        <w:rPr>
          <w:rFonts w:eastAsia="Times New Roman" w:cs="Times"/>
          <w:color w:val="000000"/>
          <w:lang w:eastAsia="en-US"/>
        </w:rPr>
      </w:pPr>
      <w:r w:rsidRPr="005A0E74">
        <w:rPr>
          <w:rFonts w:eastAsia="Times New Roman" w:cs="Times"/>
          <w:color w:val="000000"/>
          <w:lang w:eastAsia="en-US"/>
        </w:rPr>
        <w:t>0.14 ns setup time for fetch_ptr register</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w:t>
      </w:r>
      <w:r w:rsidRPr="005A0E74">
        <w:rPr>
          <w:rFonts w:eastAsia="Times New Roman" w:cs="Times"/>
          <w:b/>
          <w:bCs/>
          <w:color w:val="000000"/>
          <w:lang w:eastAsia="en-US"/>
        </w:rPr>
        <w:t>5.16 ns</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Fetch:</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Critical path of pre-decode is 12.24ns (to get the instruction length update from IR)</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(3) 4-to-1 muxes, 128-bits (for shifter) = 0.66 ns</w:t>
      </w:r>
    </w:p>
    <w:p w:rsidR="005F5E4A" w:rsidRPr="005A0E74" w:rsidRDefault="005F5E4A" w:rsidP="005F5E4A">
      <w:pPr>
        <w:numPr>
          <w:ilvl w:val="0"/>
          <w:numId w:val="25"/>
        </w:numPr>
        <w:spacing w:line="240" w:lineRule="auto"/>
        <w:textAlignment w:val="baseline"/>
        <w:rPr>
          <w:rFonts w:eastAsia="Times New Roman" w:cs="Times"/>
          <w:color w:val="000000"/>
          <w:lang w:eastAsia="en-US"/>
        </w:rPr>
      </w:pPr>
      <w:r w:rsidRPr="005A0E74">
        <w:rPr>
          <w:rFonts w:eastAsia="Times New Roman" w:cs="Times"/>
          <w:color w:val="000000"/>
          <w:lang w:eastAsia="en-US"/>
        </w:rPr>
        <w:t>10.69 ns for length update</w:t>
      </w:r>
    </w:p>
    <w:p w:rsidR="005F5E4A" w:rsidRPr="005A0E74" w:rsidRDefault="005F5E4A" w:rsidP="005F5E4A">
      <w:pPr>
        <w:numPr>
          <w:ilvl w:val="0"/>
          <w:numId w:val="25"/>
        </w:numPr>
        <w:spacing w:line="240" w:lineRule="auto"/>
        <w:textAlignment w:val="baseline"/>
        <w:rPr>
          <w:rFonts w:eastAsia="Times New Roman" w:cs="Times"/>
          <w:color w:val="000000"/>
          <w:lang w:eastAsia="en-US"/>
        </w:rPr>
      </w:pPr>
      <w:r w:rsidRPr="005A0E74">
        <w:rPr>
          <w:rFonts w:eastAsia="Times New Roman" w:cs="Times"/>
          <w:color w:val="000000"/>
          <w:lang w:eastAsia="en-US"/>
        </w:rPr>
        <w:t>2.4 ns 6-bit add (worst case)</w:t>
      </w:r>
    </w:p>
    <w:p w:rsidR="005F5E4A" w:rsidRPr="005A0E74" w:rsidRDefault="005F5E4A" w:rsidP="005F5E4A">
      <w:pPr>
        <w:numPr>
          <w:ilvl w:val="0"/>
          <w:numId w:val="25"/>
        </w:numPr>
        <w:spacing w:line="240" w:lineRule="auto"/>
        <w:textAlignment w:val="baseline"/>
        <w:rPr>
          <w:rFonts w:eastAsia="Times New Roman" w:cs="Times"/>
          <w:color w:val="000000"/>
          <w:lang w:eastAsia="en-US"/>
        </w:rPr>
      </w:pPr>
      <w:r w:rsidRPr="005A0E74">
        <w:rPr>
          <w:rFonts w:eastAsia="Times New Roman" w:cs="Times"/>
          <w:color w:val="000000"/>
          <w:lang w:eastAsia="en-US"/>
        </w:rPr>
        <w:t>0.14 ns setup time for read_ptr register</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13.89 ns (actual ~14.0 ns)</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 xml:space="preserve">Decode: </w:t>
      </w:r>
      <w:r w:rsidRPr="005A0E74">
        <w:rPr>
          <w:rFonts w:eastAsia="Times New Roman" w:cs="Times"/>
          <w:color w:val="000000"/>
          <w:lang w:eastAsia="en-US"/>
        </w:rPr>
        <w:t>3.73 ns for DE_SEG1_ID (Access for control store = 1.68ns)</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Address Generation Stage 1:</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shifter has (5) 2-to-1 muxes = 1.0 ns</w:t>
      </w:r>
    </w:p>
    <w:p w:rsidR="005F5E4A" w:rsidRPr="005A0E74" w:rsidRDefault="005F5E4A" w:rsidP="005F5E4A">
      <w:pPr>
        <w:numPr>
          <w:ilvl w:val="0"/>
          <w:numId w:val="26"/>
        </w:numPr>
        <w:spacing w:line="240" w:lineRule="auto"/>
        <w:textAlignment w:val="baseline"/>
        <w:rPr>
          <w:rFonts w:eastAsia="Times New Roman" w:cs="Times"/>
          <w:color w:val="000000"/>
          <w:lang w:eastAsia="en-US"/>
        </w:rPr>
      </w:pPr>
      <w:r w:rsidRPr="005A0E74">
        <w:rPr>
          <w:rFonts w:eastAsia="Times New Roman" w:cs="Times"/>
          <w:color w:val="000000"/>
          <w:lang w:eastAsia="en-US"/>
        </w:rPr>
        <w:t>0.2 ns for (1) 2-to-1 mux</w:t>
      </w:r>
    </w:p>
    <w:p w:rsidR="005F5E4A" w:rsidRPr="005A0E74" w:rsidRDefault="005F5E4A" w:rsidP="005F5E4A">
      <w:pPr>
        <w:numPr>
          <w:ilvl w:val="0"/>
          <w:numId w:val="26"/>
        </w:numPr>
        <w:spacing w:line="240" w:lineRule="auto"/>
        <w:textAlignment w:val="baseline"/>
        <w:rPr>
          <w:rFonts w:eastAsia="Times New Roman" w:cs="Times"/>
          <w:color w:val="000000"/>
          <w:lang w:eastAsia="en-US"/>
        </w:rPr>
      </w:pPr>
      <w:r w:rsidRPr="005A0E74">
        <w:rPr>
          <w:rFonts w:eastAsia="Times New Roman" w:cs="Times"/>
          <w:color w:val="000000"/>
          <w:lang w:eastAsia="en-US"/>
        </w:rPr>
        <w:t>3.0 ns for 16-bit add (16-bit seg register)</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4.2 ns AFTER register write on neg edge and new read data</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register read about 1.0 ns after write (in custom GPR file)</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5.2 ns total in AG1</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Address Generation Stage 2:</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segment limit check is (1) 8-to-1 mux (32-bits) = 0.5 select signal + 0.2 (2-to-1 mux)</w:t>
      </w:r>
    </w:p>
    <w:p w:rsidR="005F5E4A" w:rsidRPr="005A0E74" w:rsidRDefault="005F5E4A" w:rsidP="005F5E4A">
      <w:pPr>
        <w:numPr>
          <w:ilvl w:val="0"/>
          <w:numId w:val="27"/>
        </w:numPr>
        <w:spacing w:line="240" w:lineRule="auto"/>
        <w:textAlignment w:val="baseline"/>
        <w:rPr>
          <w:rFonts w:eastAsia="Times New Roman" w:cs="Times"/>
          <w:color w:val="000000"/>
          <w:lang w:eastAsia="en-US"/>
        </w:rPr>
      </w:pPr>
      <w:r w:rsidRPr="005A0E74">
        <w:rPr>
          <w:rFonts w:eastAsia="Times New Roman" w:cs="Times"/>
          <w:color w:val="000000"/>
          <w:lang w:eastAsia="en-US"/>
        </w:rPr>
        <w:t>4.2 ns for 32-bit adder</w:t>
      </w:r>
    </w:p>
    <w:p w:rsidR="005F5E4A" w:rsidRPr="005A0E74" w:rsidRDefault="005F5E4A" w:rsidP="005F5E4A">
      <w:pPr>
        <w:numPr>
          <w:ilvl w:val="0"/>
          <w:numId w:val="27"/>
        </w:numPr>
        <w:spacing w:line="240" w:lineRule="auto"/>
        <w:textAlignment w:val="baseline"/>
        <w:rPr>
          <w:rFonts w:eastAsia="Times New Roman" w:cs="Times"/>
          <w:color w:val="000000"/>
          <w:lang w:eastAsia="en-US"/>
        </w:rPr>
      </w:pPr>
      <w:r w:rsidRPr="005A0E74">
        <w:rPr>
          <w:rFonts w:eastAsia="Times New Roman" w:cs="Times"/>
          <w:color w:val="000000"/>
          <w:lang w:eastAsia="en-US"/>
        </w:rPr>
        <w:t>2.31 ns for 32-bit mag comp</w:t>
      </w:r>
    </w:p>
    <w:p w:rsidR="005F5E4A" w:rsidRPr="005A0E74" w:rsidRDefault="005F5E4A" w:rsidP="005F5E4A">
      <w:pPr>
        <w:numPr>
          <w:ilvl w:val="0"/>
          <w:numId w:val="28"/>
        </w:numPr>
        <w:spacing w:line="240" w:lineRule="auto"/>
        <w:textAlignment w:val="baseline"/>
        <w:rPr>
          <w:rFonts w:eastAsia="Times New Roman" w:cs="Times"/>
          <w:color w:val="000000"/>
          <w:lang w:eastAsia="en-US"/>
        </w:rPr>
      </w:pPr>
      <w:r w:rsidRPr="005A0E74">
        <w:rPr>
          <w:rFonts w:eastAsia="Times New Roman" w:cs="Times"/>
          <w:color w:val="000000"/>
          <w:lang w:eastAsia="en-US"/>
        </w:rPr>
        <w:t>1.05 ns for (3) and3</w:t>
      </w:r>
    </w:p>
    <w:p w:rsidR="005F5E4A" w:rsidRPr="005A0E74" w:rsidRDefault="005F5E4A" w:rsidP="005F5E4A">
      <w:pPr>
        <w:numPr>
          <w:ilvl w:val="0"/>
          <w:numId w:val="28"/>
        </w:numPr>
        <w:spacing w:line="240" w:lineRule="auto"/>
        <w:textAlignment w:val="baseline"/>
        <w:rPr>
          <w:rFonts w:eastAsia="Times New Roman" w:cs="Times"/>
          <w:color w:val="000000"/>
          <w:lang w:eastAsia="en-US"/>
        </w:rPr>
      </w:pPr>
      <w:r w:rsidRPr="005A0E74">
        <w:rPr>
          <w:rFonts w:eastAsia="Times New Roman" w:cs="Times"/>
          <w:color w:val="000000"/>
          <w:lang w:eastAsia="en-US"/>
        </w:rPr>
        <w:t>0.40 ns for (1) or3</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8.66 ns in AG2</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Memory Stage 1:</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memory dependency check is TLB lookup 32-bit comparator = 2.31 ns</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0.76 ns pencoder</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0.7 ns (8-to-1 mux select signal)</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4.2 ns for 32-bit add</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0.24 ns for bufferH16</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0.7 ns for (2) and3</w:t>
      </w:r>
    </w:p>
    <w:p w:rsidR="005F5E4A" w:rsidRPr="005A0E74" w:rsidRDefault="005F5E4A" w:rsidP="005F5E4A">
      <w:pPr>
        <w:numPr>
          <w:ilvl w:val="0"/>
          <w:numId w:val="29"/>
        </w:numPr>
        <w:spacing w:line="240" w:lineRule="auto"/>
        <w:textAlignment w:val="baseline"/>
        <w:rPr>
          <w:rFonts w:eastAsia="Times New Roman" w:cs="Times"/>
          <w:color w:val="000000"/>
          <w:lang w:eastAsia="en-US"/>
        </w:rPr>
      </w:pPr>
      <w:r w:rsidRPr="005A0E74">
        <w:rPr>
          <w:rFonts w:eastAsia="Times New Roman" w:cs="Times"/>
          <w:color w:val="000000"/>
          <w:lang w:eastAsia="en-US"/>
        </w:rPr>
        <w:t>0.40 ns for (2) or3</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9.31 ns in ME1</w:t>
      </w:r>
    </w:p>
    <w:p w:rsidR="005F5E4A" w:rsidRPr="005A0E74" w:rsidRDefault="005F5E4A" w:rsidP="005F5E4A">
      <w:pPr>
        <w:spacing w:line="240" w:lineRule="auto"/>
        <w:rPr>
          <w:rFonts w:ascii="Times New Roman" w:eastAsia="Times New Roman" w:hAnsi="Times New Roman" w:cs="Times New Roman"/>
          <w:lang w:eastAsia="en-US"/>
        </w:rPr>
      </w:pP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b/>
          <w:bCs/>
          <w:color w:val="000000"/>
          <w:lang w:eastAsia="en-US"/>
        </w:rPr>
        <w:t>Memory Stage 2:</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cache ready at beginning of cycle</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after memory read is bufferH64 = 0.30 ns</w:t>
      </w:r>
    </w:p>
    <w:p w:rsidR="005F5E4A" w:rsidRPr="005A0E74" w:rsidRDefault="005F5E4A" w:rsidP="005F5E4A">
      <w:pPr>
        <w:numPr>
          <w:ilvl w:val="0"/>
          <w:numId w:val="30"/>
        </w:numPr>
        <w:spacing w:line="240" w:lineRule="auto"/>
        <w:textAlignment w:val="baseline"/>
        <w:rPr>
          <w:rFonts w:eastAsia="Times New Roman" w:cs="Times"/>
          <w:color w:val="000000"/>
          <w:lang w:eastAsia="en-US"/>
        </w:rPr>
      </w:pPr>
      <w:r w:rsidRPr="005A0E74">
        <w:rPr>
          <w:rFonts w:eastAsia="Times New Roman" w:cs="Times"/>
          <w:color w:val="000000"/>
          <w:lang w:eastAsia="en-US"/>
        </w:rPr>
        <w:t>0.22 (1) 4-to-1 mux</w:t>
      </w:r>
    </w:p>
    <w:p w:rsidR="005F5E4A" w:rsidRPr="005A0E74" w:rsidRDefault="005F5E4A" w:rsidP="005F5E4A">
      <w:pPr>
        <w:numPr>
          <w:ilvl w:val="0"/>
          <w:numId w:val="30"/>
        </w:numPr>
        <w:spacing w:line="240" w:lineRule="auto"/>
        <w:textAlignment w:val="baseline"/>
        <w:rPr>
          <w:rFonts w:eastAsia="Times New Roman" w:cs="Times"/>
          <w:color w:val="000000"/>
          <w:lang w:eastAsia="en-US"/>
        </w:rPr>
      </w:pPr>
      <w:r w:rsidRPr="005A0E74">
        <w:rPr>
          <w:rFonts w:eastAsia="Times New Roman" w:cs="Times"/>
          <w:color w:val="000000"/>
          <w:lang w:eastAsia="en-US"/>
        </w:rPr>
        <w:t>0.2 (1) 2-to-1 mux</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0.72 ns AFTER memory returned</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minimum 32-bit add = 4.2 ns</w:t>
      </w:r>
    </w:p>
    <w:p w:rsidR="005F5E4A" w:rsidRPr="005A0E74" w:rsidRDefault="005F5E4A" w:rsidP="005F5E4A">
      <w:pPr>
        <w:numPr>
          <w:ilvl w:val="0"/>
          <w:numId w:val="31"/>
        </w:numPr>
        <w:spacing w:line="240" w:lineRule="auto"/>
        <w:textAlignment w:val="baseline"/>
        <w:rPr>
          <w:rFonts w:eastAsia="Times New Roman" w:cs="Times"/>
          <w:color w:val="000000"/>
          <w:lang w:eastAsia="en-US"/>
        </w:rPr>
      </w:pPr>
      <w:r w:rsidRPr="005A0E74">
        <w:rPr>
          <w:rFonts w:eastAsia="Times New Roman" w:cs="Times"/>
          <w:color w:val="000000"/>
          <w:lang w:eastAsia="en-US"/>
        </w:rPr>
        <w:t>0.2 ns for (1) 2-to-1 mux</w:t>
      </w:r>
    </w:p>
    <w:p w:rsidR="005F5E4A" w:rsidRPr="005A0E74" w:rsidRDefault="005F5E4A" w:rsidP="005F5E4A">
      <w:pPr>
        <w:spacing w:line="240" w:lineRule="auto"/>
        <w:rPr>
          <w:rFonts w:ascii="Times New Roman" w:eastAsia="Times New Roman" w:hAnsi="Times New Roman" w:cs="Times New Roman"/>
          <w:lang w:eastAsia="en-US"/>
        </w:rPr>
      </w:pPr>
      <w:r w:rsidRPr="005A0E74">
        <w:rPr>
          <w:rFonts w:eastAsia="Times New Roman" w:cs="Times"/>
          <w:color w:val="000000"/>
          <w:lang w:eastAsia="en-US"/>
        </w:rPr>
        <w:t xml:space="preserve">= </w:t>
      </w:r>
      <w:r w:rsidRPr="005A0E74">
        <w:rPr>
          <w:rFonts w:eastAsia="Times New Roman" w:cs="Times"/>
          <w:b/>
          <w:bCs/>
          <w:color w:val="000000"/>
          <w:lang w:eastAsia="en-US"/>
        </w:rPr>
        <w:t>4.4 ns</w:t>
      </w:r>
    </w:p>
    <w:p w:rsidR="00C9580F" w:rsidRDefault="00C9580F" w:rsidP="008D211B"/>
    <w:p w:rsidR="00C9580F" w:rsidRDefault="000568EB" w:rsidP="005F5E4A">
      <w:pPr>
        <w:spacing w:line="240" w:lineRule="auto"/>
      </w:pPr>
      <w:r w:rsidRPr="00B024ED">
        <w:rPr>
          <w:b/>
        </w:rPr>
        <w:t>Execute</w:t>
      </w:r>
      <w:r>
        <w:t>: 8.29ns</w:t>
      </w:r>
      <w:r w:rsidR="00B024ED">
        <w:t xml:space="preserve"> (cumulative time, note that the previous calculations were not cumulative)</w:t>
      </w:r>
    </w:p>
    <w:p w:rsidR="00B024ED" w:rsidRDefault="00B024ED" w:rsidP="005F5E4A">
      <w:pPr>
        <w:pStyle w:val="ListParagraph"/>
        <w:numPr>
          <w:ilvl w:val="0"/>
          <w:numId w:val="22"/>
        </w:numPr>
        <w:spacing w:line="240" w:lineRule="auto"/>
      </w:pPr>
      <w:r>
        <w:t>0.3ns seconds operand select</w:t>
      </w:r>
    </w:p>
    <w:p w:rsidR="00B024ED" w:rsidRDefault="00B024ED" w:rsidP="005F5E4A">
      <w:pPr>
        <w:pStyle w:val="ListParagraph"/>
        <w:numPr>
          <w:ilvl w:val="0"/>
          <w:numId w:val="22"/>
        </w:numPr>
        <w:spacing w:line="240" w:lineRule="auto"/>
      </w:pPr>
      <w:r>
        <w:t>8.04ns after ALU32 (ALUK = DAA)</w:t>
      </w:r>
    </w:p>
    <w:p w:rsidR="00B024ED" w:rsidRPr="00B024ED" w:rsidRDefault="00391221" w:rsidP="005F5E4A">
      <w:pPr>
        <w:pStyle w:val="ListParagraph"/>
        <w:numPr>
          <w:ilvl w:val="0"/>
          <w:numId w:val="22"/>
        </w:numPr>
        <w:spacing w:line="240" w:lineRule="auto"/>
      </w:pPr>
      <w:r>
        <w:t xml:space="preserve">8.29 on ex_ld_gpr1 after cmpxchg decision. </w:t>
      </w:r>
      <w:r w:rsidR="00B024ED">
        <w:tab/>
      </w:r>
    </w:p>
    <w:p w:rsidR="00C9580F" w:rsidRDefault="00C9580F" w:rsidP="005F5E4A">
      <w:pPr>
        <w:spacing w:line="240" w:lineRule="auto"/>
      </w:pPr>
    </w:p>
    <w:p w:rsidR="001A4EF2" w:rsidRDefault="000568EB" w:rsidP="005F5E4A">
      <w:pPr>
        <w:spacing w:line="240" w:lineRule="auto"/>
      </w:pPr>
      <w:r w:rsidRPr="005F5E4A">
        <w:rPr>
          <w:b/>
        </w:rPr>
        <w:t>Writeback:</w:t>
      </w:r>
      <w:r>
        <w:t xml:space="preserve"> </w:t>
      </w:r>
      <w:r w:rsidR="00391221">
        <w:t>2.75</w:t>
      </w:r>
      <w:r>
        <w:t>ns</w:t>
      </w:r>
    </w:p>
    <w:p w:rsidR="00391221" w:rsidRDefault="00391221" w:rsidP="005F5E4A">
      <w:pPr>
        <w:pStyle w:val="ListParagraph"/>
        <w:numPr>
          <w:ilvl w:val="0"/>
          <w:numId w:val="23"/>
        </w:numPr>
        <w:spacing w:line="240" w:lineRule="auto"/>
      </w:pPr>
      <w:r>
        <w:t xml:space="preserve">2ns after comparing count to 0 in </w:t>
      </w:r>
    </w:p>
    <w:p w:rsidR="00391221" w:rsidRDefault="00391221" w:rsidP="005F5E4A">
      <w:pPr>
        <w:pStyle w:val="ListParagraph"/>
        <w:numPr>
          <w:ilvl w:val="0"/>
          <w:numId w:val="23"/>
        </w:numPr>
        <w:spacing w:line="240" w:lineRule="auto"/>
      </w:pPr>
      <w:r>
        <w:t>2.75ns after wb_repne_terminate_all</w:t>
      </w:r>
    </w:p>
    <w:p w:rsidR="001A4EF2" w:rsidRDefault="001A4EF2" w:rsidP="008D211B">
      <w:r>
        <w:rPr>
          <w:noProof/>
        </w:rPr>
        <w:drawing>
          <wp:inline distT="0" distB="0" distL="0" distR="0">
            <wp:extent cx="5812790" cy="82296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code_new.jpg"/>
                    <pic:cNvPicPr/>
                  </pic:nvPicPr>
                  <pic:blipFill>
                    <a:blip r:embed="rId9">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Pr>
          <w:noProof/>
        </w:rPr>
        <w:drawing>
          <wp:inline distT="0" distB="0" distL="0" distR="0">
            <wp:extent cx="5812790" cy="8229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code_new.jpg"/>
                    <pic:cNvPicPr/>
                  </pic:nvPicPr>
                  <pic:blipFill>
                    <a:blip r:embed="rId10">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Pr>
          <w:noProof/>
        </w:rPr>
        <w:drawing>
          <wp:inline distT="0" distB="0" distL="0" distR="0">
            <wp:extent cx="5812790" cy="82296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code_new.jpg"/>
                    <pic:cNvPicPr/>
                  </pic:nvPicPr>
                  <pic:blipFill>
                    <a:blip r:embed="rId11">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Pr>
          <w:noProof/>
        </w:rPr>
        <w:drawing>
          <wp:inline distT="0" distB="0" distL="0" distR="0">
            <wp:extent cx="5812790" cy="82296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code_new.jpg"/>
                    <pic:cNvPicPr/>
                  </pic:nvPicPr>
                  <pic:blipFill>
                    <a:blip r:embed="rId12">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Pr>
          <w:noProof/>
        </w:rPr>
        <w:drawing>
          <wp:inline distT="0" distB="0" distL="0" distR="0">
            <wp:extent cx="5812790" cy="82296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code_new.jpg"/>
                    <pic:cNvPicPr/>
                  </pic:nvPicPr>
                  <pic:blipFill>
                    <a:blip r:embed="rId13">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Pr>
          <w:noProof/>
        </w:rPr>
        <w:drawing>
          <wp:inline distT="0" distB="0" distL="0" distR="0">
            <wp:extent cx="5812790" cy="82296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code_new.jpg"/>
                    <pic:cNvPicPr/>
                  </pic:nvPicPr>
                  <pic:blipFill>
                    <a:blip r:embed="rId14">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r w:rsidR="00486B80" w:rsidRPr="00486B80">
        <w:rPr>
          <w:noProof/>
        </w:rPr>
        <w:t xml:space="preserve"> </w:t>
      </w:r>
      <w:r w:rsidR="00486B80">
        <w:rPr>
          <w:noProof/>
        </w:rPr>
        <w:drawing>
          <wp:inline distT="0" distB="0" distL="0" distR="0" wp14:anchorId="45014B14" wp14:editId="2E852C93">
            <wp:extent cx="5943600" cy="792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924800"/>
                    </a:xfrm>
                    <a:prstGeom prst="rect">
                      <a:avLst/>
                    </a:prstGeom>
                  </pic:spPr>
                </pic:pic>
              </a:graphicData>
            </a:graphic>
          </wp:inline>
        </w:drawing>
      </w:r>
      <w:r>
        <w:br w:type="page"/>
      </w:r>
    </w:p>
    <w:p w:rsidR="00073FDB" w:rsidRDefault="00BD21F0" w:rsidP="00BD21F0">
      <w:pPr>
        <w:pStyle w:val="Heading1"/>
      </w:pPr>
      <w:bookmarkStart w:id="27" w:name="_Toc514090951"/>
      <w:r>
        <w:t>Section 5: Final Design Decisions</w:t>
      </w:r>
      <w:bookmarkEnd w:id="27"/>
    </w:p>
    <w:p w:rsidR="005F5E4A" w:rsidRPr="005A0E74" w:rsidRDefault="006638BC" w:rsidP="005F5E4A">
      <w:pPr>
        <w:rPr>
          <w:rFonts w:ascii="Times New Roman" w:eastAsia="Times New Roman" w:hAnsi="Times New Roman" w:cs="Times New Roman"/>
          <w:lang w:eastAsia="en-US"/>
        </w:rPr>
      </w:pPr>
      <w:r w:rsidRPr="006612B3">
        <w:t xml:space="preserve"> </w:t>
      </w:r>
      <w:r w:rsidR="005F5E4A" w:rsidRPr="005A0E74">
        <w:rPr>
          <w:rFonts w:eastAsia="Times New Roman" w:cs="Times"/>
          <w:color w:val="000000"/>
          <w:lang w:eastAsia="en-US"/>
        </w:rPr>
        <w:t>Most of our initial design did not change. We decided to implement dedicated structures for REPNE CMPS since they did not increase our critical path, which was in Fetch. This increased the throughput for repeats and avoided stalling on every iteration, waiting for the updated addresses to be stored back. Also, we implemented a simple not-taken branch predictor because most of the logic was already in place to handle flushing for interrupts and exceptions. Continuing to fetch on a conditional branch seemed natural and did not require any additional structures other than a signal indicating a conditional branch was taken instead of not taken.</w:t>
      </w:r>
    </w:p>
    <w:p w:rsidR="005F5E4A" w:rsidRPr="006612B3" w:rsidRDefault="005F5E4A" w:rsidP="005F5E4A"/>
    <w:p w:rsidR="006638BC" w:rsidRPr="006612B3" w:rsidRDefault="006638BC" w:rsidP="008D211B"/>
    <w:p w:rsidR="00BD21F0" w:rsidRDefault="00BD21F0">
      <w:pPr>
        <w:spacing w:line="240" w:lineRule="auto"/>
        <w:rPr>
          <w:b/>
        </w:rPr>
      </w:pPr>
      <w:r>
        <w:br w:type="page"/>
      </w:r>
    </w:p>
    <w:p w:rsidR="00E3341D" w:rsidRDefault="006638BC" w:rsidP="008D211B">
      <w:pPr>
        <w:pStyle w:val="Heading1"/>
      </w:pPr>
      <w:bookmarkStart w:id="28" w:name="_Toc514090952"/>
      <w:r w:rsidRPr="006612B3">
        <w:t>Section</w:t>
      </w:r>
      <w:r w:rsidR="00BD21F0">
        <w:t xml:space="preserve"> 6</w:t>
      </w:r>
      <w:r w:rsidRPr="006612B3">
        <w:t>: Conclusion</w:t>
      </w:r>
      <w:bookmarkEnd w:id="28"/>
    </w:p>
    <w:p w:rsidR="000568EB" w:rsidRDefault="005F5E4A" w:rsidP="008D211B">
      <w:r>
        <w:rPr>
          <w:color w:val="000000"/>
          <w:shd w:val="clear" w:color="auto" w:fill="FFFFFF"/>
        </w:rPr>
        <w:t>Our design was focused mainly on correctness and performance, and implementing such a design would be expensive in terms of money and power. We had time constraints in implementing our design, and it was difficult to implement complex design structures and get them properly verified. We had direct mapped caches for both instruction and data cache. A direct mapped cache is acceptable for an instruction cache because of the mostly sequential nature of instruction fetches, but we could improve our performance with a set associative data cache. Additionally, a read hit in the instruction or data cache took a minimum of three cycles, with data returned at the beginning of the third cycle. This is unnecessarily long and could have been reduced using only combinational logic on a hit to compare tags. The cache controller and state machine should only have been used for misses and evictions. As a a result, our performance suffered when running instructions needing to access memory. The ICACHE read performance impact was minimized by prefetching instructions into a large instruction buffer. Our recommendations for the next design would be to include a set associative cache, banking of memory to allow consecutive accesses for non-conflicting addresses, decrease the cache latency to get data faster, and having a MSHR for the data cache. A write buffer would also improve performance so that write stalls would not stall the whole pipeline and cause multiple reads of the same address. Finally, we could add a true branch predictor because the logic was already added to flush the pipeline on a taken branch. Instead, we would fetch from the target of the prediction and not the next sequential instruction after a conditional branch.</w:t>
      </w:r>
      <w:r w:rsidR="000568EB">
        <w:br w:type="page"/>
      </w: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6638BC" w:rsidRPr="00B30592" w:rsidRDefault="006638BC" w:rsidP="008D211B">
      <w:r w:rsidRPr="00B30592">
        <w:t>Appendix</w:t>
      </w:r>
    </w:p>
    <w:p w:rsidR="006638BC" w:rsidRPr="006612B3" w:rsidRDefault="006638BC" w:rsidP="008D211B"/>
    <w:p w:rsidR="003E26EB" w:rsidRPr="006612B3" w:rsidRDefault="003E26EB" w:rsidP="008D211B">
      <w:r w:rsidRPr="006612B3">
        <w:br w:type="page"/>
      </w: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B30592" w:rsidRDefault="00AC2F5B" w:rsidP="008D211B">
      <w:pPr>
        <w:pStyle w:val="Heading1"/>
      </w:pPr>
      <w:bookmarkStart w:id="29" w:name="_Toc514090953"/>
      <w:r w:rsidRPr="006612B3">
        <w:t>Appendix A: High Level Data Path</w:t>
      </w:r>
      <w:bookmarkEnd w:id="29"/>
    </w:p>
    <w:p w:rsidR="00B30592" w:rsidRDefault="00B30592" w:rsidP="008D211B">
      <w:r>
        <w:br w:type="page"/>
      </w:r>
    </w:p>
    <w:p w:rsidR="002B653E" w:rsidRPr="006612B3" w:rsidRDefault="00BE727E" w:rsidP="008D211B">
      <w:r>
        <w:rPr>
          <w:noProof/>
        </w:rPr>
        <w:drawing>
          <wp:inline distT="0" distB="0" distL="0" distR="0">
            <wp:extent cx="5943600" cy="81775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ainDiagram.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8177530"/>
                    </a:xfrm>
                    <a:prstGeom prst="rect">
                      <a:avLst/>
                    </a:prstGeom>
                  </pic:spPr>
                </pic:pic>
              </a:graphicData>
            </a:graphic>
          </wp:inline>
        </w:drawing>
      </w:r>
      <w:r w:rsidR="002B653E" w:rsidRPr="006612B3">
        <w:br w:type="page"/>
      </w: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0568EB" w:rsidRDefault="000568EB" w:rsidP="008D211B">
      <w:pPr>
        <w:pStyle w:val="Heading1"/>
      </w:pPr>
    </w:p>
    <w:p w:rsidR="003E26EB" w:rsidRPr="006612B3" w:rsidRDefault="003E26EB" w:rsidP="008D211B">
      <w:pPr>
        <w:pStyle w:val="Heading1"/>
      </w:pPr>
      <w:bookmarkStart w:id="30" w:name="_Toc514090954"/>
      <w:r w:rsidRPr="006612B3">
        <w:t xml:space="preserve">Appendix </w:t>
      </w:r>
      <w:r w:rsidR="002B653E" w:rsidRPr="006612B3">
        <w:t>B</w:t>
      </w:r>
      <w:r w:rsidRPr="006612B3">
        <w:t>: State Diagram</w:t>
      </w:r>
      <w:bookmarkEnd w:id="30"/>
    </w:p>
    <w:p w:rsidR="003E26EB" w:rsidRPr="006612B3" w:rsidRDefault="003E26EB" w:rsidP="008D211B">
      <w:r w:rsidRPr="006612B3">
        <w:br w:type="page"/>
      </w:r>
    </w:p>
    <w:p w:rsidR="003E26EB" w:rsidRPr="000568EB" w:rsidRDefault="003E26EB" w:rsidP="008D211B">
      <w:pPr>
        <w:pStyle w:val="Heading3"/>
      </w:pPr>
      <w:bookmarkStart w:id="31" w:name="_Toc514090955"/>
      <w:r w:rsidRPr="000568EB">
        <w:t>Fetch State Diagram</w:t>
      </w:r>
      <w:bookmarkEnd w:id="31"/>
    </w:p>
    <w:p w:rsidR="003E26EB" w:rsidRPr="006612B3" w:rsidRDefault="003E26EB" w:rsidP="008D211B">
      <w:r w:rsidRPr="006612B3">
        <w:rPr>
          <w:noProof/>
        </w:rPr>
        <w:drawing>
          <wp:inline distT="0" distB="0" distL="0" distR="0">
            <wp:extent cx="5943600" cy="7691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tch state diagram.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3E26EB" w:rsidRPr="006612B3" w:rsidRDefault="003E26EB" w:rsidP="008D211B">
      <w:pPr>
        <w:pStyle w:val="Heading3"/>
      </w:pPr>
      <w:bookmarkStart w:id="32" w:name="_Toc514090956"/>
      <w:r w:rsidRPr="006612B3">
        <w:t>IFU State Diagram</w:t>
      </w:r>
      <w:bookmarkEnd w:id="32"/>
    </w:p>
    <w:p w:rsidR="003E26EB" w:rsidRPr="006612B3" w:rsidRDefault="003E26EB" w:rsidP="008D211B">
      <w:r w:rsidRPr="006612B3">
        <w:rPr>
          <w:noProof/>
        </w:rPr>
        <w:drawing>
          <wp:inline distT="0" distB="0" distL="0" distR="0">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fu_state_diagram.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6612B3">
        <w:br w:type="page"/>
      </w:r>
    </w:p>
    <w:p w:rsidR="003E26EB" w:rsidRPr="006612B3" w:rsidRDefault="003E26EB" w:rsidP="008D211B">
      <w:pPr>
        <w:pStyle w:val="Heading3"/>
      </w:pPr>
      <w:bookmarkStart w:id="33" w:name="_Toc514090957"/>
      <w:r w:rsidRPr="006612B3">
        <w:t>LSU State Diagram</w:t>
      </w:r>
      <w:bookmarkEnd w:id="33"/>
    </w:p>
    <w:p w:rsidR="003E26EB" w:rsidRPr="006612B3" w:rsidRDefault="000B3CCE" w:rsidP="008D211B">
      <w:r>
        <w:rPr>
          <w:noProof/>
        </w:rPr>
        <w:drawing>
          <wp:anchor distT="0" distB="0" distL="114300" distR="114300" simplePos="0" relativeHeight="251661312" behindDoc="0" locked="0" layoutInCell="1" allowOverlap="1" wp14:anchorId="4DBE00A9" wp14:editId="0D2C3DDF">
            <wp:simplePos x="0" y="0"/>
            <wp:positionH relativeFrom="column">
              <wp:posOffset>0</wp:posOffset>
            </wp:positionH>
            <wp:positionV relativeFrom="paragraph">
              <wp:posOffset>-1693</wp:posOffset>
            </wp:positionV>
            <wp:extent cx="6279515" cy="708660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754" t="5677" b="15567"/>
                    <a:stretch/>
                  </pic:blipFill>
                  <pic:spPr bwMode="auto">
                    <a:xfrm>
                      <a:off x="0" y="0"/>
                      <a:ext cx="6279515" cy="708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6EB" w:rsidRPr="006612B3">
        <w:rPr>
          <w:noProof/>
        </w:rPr>
        <w:drawing>
          <wp:inline distT="0" distB="0" distL="0" distR="0">
            <wp:extent cx="5943600" cy="769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u_state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E866B4" w:rsidRPr="006612B3" w:rsidRDefault="00E866B4" w:rsidP="008D211B">
      <w:pPr>
        <w:pStyle w:val="Heading3"/>
      </w:pPr>
      <w:bookmarkStart w:id="34" w:name="_Toc514090958"/>
      <w:r w:rsidRPr="006612B3">
        <w:t>Cache State Diagram</w:t>
      </w:r>
      <w:bookmarkEnd w:id="34"/>
    </w:p>
    <w:p w:rsidR="00E866B4" w:rsidRPr="006612B3" w:rsidRDefault="00BE727E" w:rsidP="008D211B">
      <w:r>
        <w:rPr>
          <w:noProof/>
        </w:rPr>
        <w:drawing>
          <wp:inline distT="0" distB="0" distL="0" distR="0">
            <wp:extent cx="5385068" cy="739986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cheStateDia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8564" cy="7404670"/>
                    </a:xfrm>
                    <a:prstGeom prst="rect">
                      <a:avLst/>
                    </a:prstGeom>
                  </pic:spPr>
                </pic:pic>
              </a:graphicData>
            </a:graphic>
          </wp:inline>
        </w:drawing>
      </w:r>
      <w:r w:rsidR="00E866B4" w:rsidRPr="006612B3">
        <w:t xml:space="preserve"> </w:t>
      </w:r>
      <w:r w:rsidR="00E866B4" w:rsidRPr="006612B3">
        <w:br w:type="page"/>
      </w:r>
    </w:p>
    <w:p w:rsidR="00E866B4" w:rsidRPr="006612B3" w:rsidRDefault="00E866B4" w:rsidP="008D211B">
      <w:pPr>
        <w:pStyle w:val="Heading3"/>
      </w:pPr>
      <w:bookmarkStart w:id="35" w:name="_Toc514090959"/>
      <w:r w:rsidRPr="006612B3">
        <w:t>Bus Controller State Diagram</w:t>
      </w:r>
      <w:bookmarkEnd w:id="35"/>
    </w:p>
    <w:p w:rsidR="003E26EB" w:rsidRPr="006612B3" w:rsidRDefault="00AC2F5B" w:rsidP="008D211B">
      <w:r w:rsidRPr="006612B3">
        <w:rPr>
          <w:noProof/>
        </w:rPr>
        <w:drawing>
          <wp:inline distT="0" distB="0" distL="0" distR="0">
            <wp:extent cx="5812790" cy="7874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Doc 2018-05-13 (2).jpg"/>
                    <pic:cNvPicPr/>
                  </pic:nvPicPr>
                  <pic:blipFill rotWithShape="1">
                    <a:blip r:embed="rId22">
                      <a:extLst>
                        <a:ext uri="{28A0092B-C50C-407E-A947-70E740481C1C}">
                          <a14:useLocalDpi xmlns:a14="http://schemas.microsoft.com/office/drawing/2010/main" val="0"/>
                        </a:ext>
                      </a:extLst>
                    </a:blip>
                    <a:srcRect b="4321"/>
                    <a:stretch/>
                  </pic:blipFill>
                  <pic:spPr bwMode="auto">
                    <a:xfrm>
                      <a:off x="0" y="0"/>
                      <a:ext cx="5812790" cy="7874000"/>
                    </a:xfrm>
                    <a:prstGeom prst="rect">
                      <a:avLst/>
                    </a:prstGeom>
                    <a:ln>
                      <a:noFill/>
                    </a:ln>
                    <a:extLst>
                      <a:ext uri="{53640926-AAD7-44D8-BBD7-CCE9431645EC}">
                        <a14:shadowObscured xmlns:a14="http://schemas.microsoft.com/office/drawing/2010/main"/>
                      </a:ext>
                    </a:extLst>
                  </pic:spPr>
                </pic:pic>
              </a:graphicData>
            </a:graphic>
          </wp:inline>
        </w:drawing>
      </w: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8D211B">
      <w:pPr>
        <w:pStyle w:val="Heading2"/>
      </w:pPr>
    </w:p>
    <w:p w:rsidR="00DE745E" w:rsidRDefault="00DE745E" w:rsidP="00DB4C63">
      <w:pPr>
        <w:pStyle w:val="Heading1"/>
      </w:pPr>
    </w:p>
    <w:p w:rsidR="003E26EB" w:rsidRPr="006612B3" w:rsidRDefault="003E26EB" w:rsidP="00DB4C63">
      <w:pPr>
        <w:pStyle w:val="Heading1"/>
      </w:pPr>
      <w:bookmarkStart w:id="36" w:name="_Toc514090960"/>
      <w:r w:rsidRPr="006612B3">
        <w:t xml:space="preserve">Appendix </w:t>
      </w:r>
      <w:r w:rsidR="00AC2F5B" w:rsidRPr="006612B3">
        <w:t>C</w:t>
      </w:r>
      <w:r w:rsidRPr="006612B3">
        <w:t xml:space="preserve">: </w:t>
      </w:r>
      <w:r w:rsidR="00AC2F5B" w:rsidRPr="006612B3">
        <w:t>Pipeline Schematics</w:t>
      </w:r>
      <w:bookmarkEnd w:id="36"/>
    </w:p>
    <w:p w:rsidR="00E866B4" w:rsidRPr="006612B3" w:rsidRDefault="00E866B4" w:rsidP="008D211B">
      <w:r w:rsidRPr="006612B3">
        <w:br w:type="page"/>
      </w:r>
    </w:p>
    <w:p w:rsidR="00D07ED9" w:rsidRPr="006612B3" w:rsidRDefault="00D07ED9" w:rsidP="008D211B">
      <w:pPr>
        <w:pStyle w:val="Heading3"/>
      </w:pPr>
      <w:bookmarkStart w:id="37" w:name="_Toc514090961"/>
      <w:r>
        <w:t xml:space="preserve">Prefetch and Fetch Stage </w:t>
      </w:r>
      <w:r w:rsidRPr="006612B3">
        <w:t>Schematic</w:t>
      </w:r>
      <w:bookmarkEnd w:id="37"/>
    </w:p>
    <w:p w:rsidR="00D07ED9" w:rsidRPr="006612B3" w:rsidRDefault="00D07ED9" w:rsidP="008D211B">
      <w:r>
        <w:rPr>
          <w:noProof/>
        </w:rPr>
        <w:drawing>
          <wp:inline distT="0" distB="0" distL="0" distR="0" wp14:anchorId="4139E4EF" wp14:editId="65106BEE">
            <wp:extent cx="5943600" cy="7685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0800000">
                      <a:off x="0" y="0"/>
                      <a:ext cx="5943600" cy="7685405"/>
                    </a:xfrm>
                    <a:prstGeom prst="rect">
                      <a:avLst/>
                    </a:prstGeom>
                  </pic:spPr>
                </pic:pic>
              </a:graphicData>
            </a:graphic>
          </wp:inline>
        </w:drawing>
      </w:r>
    </w:p>
    <w:p w:rsidR="001A4EF2" w:rsidRDefault="001A4EF2" w:rsidP="008D211B">
      <w:pPr>
        <w:pStyle w:val="Heading3"/>
      </w:pPr>
      <w:r>
        <w:br w:type="page"/>
      </w:r>
      <w:bookmarkStart w:id="38" w:name="_Toc514090962"/>
      <w:r>
        <w:t>Instruction Length Decode</w:t>
      </w:r>
      <w:bookmarkEnd w:id="38"/>
    </w:p>
    <w:p w:rsidR="00676ADB" w:rsidRDefault="001A4EF2" w:rsidP="008D211B">
      <w:r>
        <w:rPr>
          <w:noProof/>
        </w:rPr>
        <w:drawing>
          <wp:inline distT="0" distB="0" distL="0" distR="0" wp14:anchorId="2520CAD3" wp14:editId="7611CA9B">
            <wp:extent cx="5477897" cy="77554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ode_new.jpg"/>
                    <pic:cNvPicPr/>
                  </pic:nvPicPr>
                  <pic:blipFill>
                    <a:blip r:embed="rId24">
                      <a:extLst>
                        <a:ext uri="{28A0092B-C50C-407E-A947-70E740481C1C}">
                          <a14:useLocalDpi xmlns:a14="http://schemas.microsoft.com/office/drawing/2010/main" val="0"/>
                        </a:ext>
                      </a:extLst>
                    </a:blip>
                    <a:stretch>
                      <a:fillRect/>
                    </a:stretch>
                  </pic:blipFill>
                  <pic:spPr>
                    <a:xfrm>
                      <a:off x="0" y="0"/>
                      <a:ext cx="5479654" cy="7757955"/>
                    </a:xfrm>
                    <a:prstGeom prst="rect">
                      <a:avLst/>
                    </a:prstGeom>
                  </pic:spPr>
                </pic:pic>
              </a:graphicData>
            </a:graphic>
          </wp:inline>
        </w:drawing>
      </w:r>
    </w:p>
    <w:p w:rsidR="001A4EF2" w:rsidRDefault="001A4EF2" w:rsidP="008D211B">
      <w:pPr>
        <w:pStyle w:val="Heading3"/>
      </w:pPr>
      <w:bookmarkStart w:id="39" w:name="_Toc514090963"/>
      <w:r>
        <w:t>Control Store Address from Decode</w:t>
      </w:r>
      <w:bookmarkEnd w:id="39"/>
    </w:p>
    <w:p w:rsidR="001A4EF2" w:rsidRDefault="001A4EF2" w:rsidP="008D211B">
      <w:r>
        <w:rPr>
          <w:noProof/>
        </w:rPr>
        <w:drawing>
          <wp:inline distT="0" distB="0" distL="0" distR="0" wp14:anchorId="239680DD" wp14:editId="5FDA6F22">
            <wp:extent cx="5453976" cy="772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code_new.jpg"/>
                    <pic:cNvPicPr/>
                  </pic:nvPicPr>
                  <pic:blipFill>
                    <a:blip r:embed="rId25">
                      <a:extLst>
                        <a:ext uri="{28A0092B-C50C-407E-A947-70E740481C1C}">
                          <a14:useLocalDpi xmlns:a14="http://schemas.microsoft.com/office/drawing/2010/main" val="0"/>
                        </a:ext>
                      </a:extLst>
                    </a:blip>
                    <a:stretch>
                      <a:fillRect/>
                    </a:stretch>
                  </pic:blipFill>
                  <pic:spPr>
                    <a:xfrm>
                      <a:off x="0" y="0"/>
                      <a:ext cx="5456870" cy="7725698"/>
                    </a:xfrm>
                    <a:prstGeom prst="rect">
                      <a:avLst/>
                    </a:prstGeom>
                  </pic:spPr>
                </pic:pic>
              </a:graphicData>
            </a:graphic>
          </wp:inline>
        </w:drawing>
      </w:r>
    </w:p>
    <w:p w:rsidR="001A4EF2" w:rsidRDefault="001A4EF2" w:rsidP="008D211B"/>
    <w:p w:rsidR="001A4EF2" w:rsidRDefault="001A4EF2" w:rsidP="008D211B">
      <w:pPr>
        <w:pStyle w:val="Heading3"/>
      </w:pPr>
      <w:bookmarkStart w:id="40" w:name="_Toc514090964"/>
      <w:r>
        <w:t>Prefix Checker and Decoder</w:t>
      </w:r>
      <w:bookmarkEnd w:id="40"/>
    </w:p>
    <w:p w:rsidR="001A4EF2" w:rsidRDefault="001A4EF2" w:rsidP="008D211B">
      <w:r>
        <w:rPr>
          <w:noProof/>
        </w:rPr>
        <w:drawing>
          <wp:inline distT="0" distB="0" distL="0" distR="0" wp14:anchorId="59E644D1" wp14:editId="71EADB1E">
            <wp:extent cx="5364272" cy="7594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code_new.jpg"/>
                    <pic:cNvPicPr/>
                  </pic:nvPicPr>
                  <pic:blipFill>
                    <a:blip r:embed="rId26">
                      <a:extLst>
                        <a:ext uri="{28A0092B-C50C-407E-A947-70E740481C1C}">
                          <a14:useLocalDpi xmlns:a14="http://schemas.microsoft.com/office/drawing/2010/main" val="0"/>
                        </a:ext>
                      </a:extLst>
                    </a:blip>
                    <a:stretch>
                      <a:fillRect/>
                    </a:stretch>
                  </pic:blipFill>
                  <pic:spPr>
                    <a:xfrm>
                      <a:off x="0" y="0"/>
                      <a:ext cx="5365906" cy="7596914"/>
                    </a:xfrm>
                    <a:prstGeom prst="rect">
                      <a:avLst/>
                    </a:prstGeom>
                  </pic:spPr>
                </pic:pic>
              </a:graphicData>
            </a:graphic>
          </wp:inline>
        </w:drawing>
      </w:r>
    </w:p>
    <w:p w:rsidR="001A4EF2" w:rsidRPr="00676ADB" w:rsidRDefault="001A4EF2" w:rsidP="008D211B">
      <w:pPr>
        <w:pStyle w:val="Heading3"/>
      </w:pPr>
      <w:bookmarkStart w:id="41" w:name="_Toc514090965"/>
      <w:r w:rsidRPr="00676ADB">
        <w:t>Opcode Length Decoder</w:t>
      </w:r>
      <w:bookmarkEnd w:id="41"/>
    </w:p>
    <w:p w:rsidR="001A4EF2" w:rsidRDefault="001A4EF2" w:rsidP="008D211B">
      <w:r>
        <w:rPr>
          <w:noProof/>
        </w:rPr>
        <w:drawing>
          <wp:inline distT="0" distB="0" distL="0" distR="0" wp14:anchorId="59E4FBE4" wp14:editId="40A04C8B">
            <wp:extent cx="5256627" cy="7442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code_new.jpg"/>
                    <pic:cNvPicPr/>
                  </pic:nvPicPr>
                  <pic:blipFill>
                    <a:blip r:embed="rId27">
                      <a:extLst>
                        <a:ext uri="{28A0092B-C50C-407E-A947-70E740481C1C}">
                          <a14:useLocalDpi xmlns:a14="http://schemas.microsoft.com/office/drawing/2010/main" val="0"/>
                        </a:ext>
                      </a:extLst>
                    </a:blip>
                    <a:stretch>
                      <a:fillRect/>
                    </a:stretch>
                  </pic:blipFill>
                  <pic:spPr>
                    <a:xfrm>
                      <a:off x="0" y="0"/>
                      <a:ext cx="5262543" cy="7450576"/>
                    </a:xfrm>
                    <a:prstGeom prst="rect">
                      <a:avLst/>
                    </a:prstGeom>
                  </pic:spPr>
                </pic:pic>
              </a:graphicData>
            </a:graphic>
          </wp:inline>
        </w:drawing>
      </w:r>
    </w:p>
    <w:p w:rsidR="001A4EF2" w:rsidRDefault="00674095" w:rsidP="008D211B">
      <w:pPr>
        <w:pStyle w:val="Heading3"/>
      </w:pPr>
      <w:r>
        <w:br w:type="page"/>
      </w:r>
      <w:bookmarkStart w:id="42" w:name="_Toc514090966"/>
      <w:r w:rsidR="001A4EF2">
        <w:t>Modrm Detector</w:t>
      </w:r>
      <w:bookmarkEnd w:id="42"/>
    </w:p>
    <w:p w:rsidR="001A4EF2" w:rsidRDefault="001A4EF2" w:rsidP="008D211B">
      <w:r>
        <w:rPr>
          <w:noProof/>
        </w:rPr>
        <w:drawing>
          <wp:inline distT="0" distB="0" distL="0" distR="0" wp14:anchorId="60A54DDB" wp14:editId="40A8B0D6">
            <wp:extent cx="5453976" cy="7721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code_new.jpg"/>
                    <pic:cNvPicPr/>
                  </pic:nvPicPr>
                  <pic:blipFill>
                    <a:blip r:embed="rId28">
                      <a:extLst>
                        <a:ext uri="{28A0092B-C50C-407E-A947-70E740481C1C}">
                          <a14:useLocalDpi xmlns:a14="http://schemas.microsoft.com/office/drawing/2010/main" val="0"/>
                        </a:ext>
                      </a:extLst>
                    </a:blip>
                    <a:stretch>
                      <a:fillRect/>
                    </a:stretch>
                  </pic:blipFill>
                  <pic:spPr>
                    <a:xfrm>
                      <a:off x="0" y="0"/>
                      <a:ext cx="5456064" cy="7724556"/>
                    </a:xfrm>
                    <a:prstGeom prst="rect">
                      <a:avLst/>
                    </a:prstGeom>
                  </pic:spPr>
                </pic:pic>
              </a:graphicData>
            </a:graphic>
          </wp:inline>
        </w:drawing>
      </w:r>
    </w:p>
    <w:p w:rsidR="001A4EF2" w:rsidRDefault="00674095" w:rsidP="008D211B">
      <w:pPr>
        <w:pStyle w:val="Heading3"/>
      </w:pPr>
      <w:r>
        <w:br w:type="page"/>
      </w:r>
      <w:bookmarkStart w:id="43" w:name="_Toc514090967"/>
      <w:r w:rsidR="001A4EF2">
        <w:t>Modrm Pointer Logic</w:t>
      </w:r>
      <w:bookmarkEnd w:id="43"/>
    </w:p>
    <w:p w:rsidR="001A4EF2" w:rsidRDefault="001A4EF2" w:rsidP="008D211B">
      <w:r>
        <w:rPr>
          <w:noProof/>
        </w:rPr>
        <w:drawing>
          <wp:inline distT="0" distB="0" distL="0" distR="0" wp14:anchorId="2294D943" wp14:editId="435F98CF">
            <wp:extent cx="5453975" cy="772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code_new.jpg"/>
                    <pic:cNvPicPr/>
                  </pic:nvPicPr>
                  <pic:blipFill>
                    <a:blip r:embed="rId29">
                      <a:extLst>
                        <a:ext uri="{28A0092B-C50C-407E-A947-70E740481C1C}">
                          <a14:useLocalDpi xmlns:a14="http://schemas.microsoft.com/office/drawing/2010/main" val="0"/>
                        </a:ext>
                      </a:extLst>
                    </a:blip>
                    <a:stretch>
                      <a:fillRect/>
                    </a:stretch>
                  </pic:blipFill>
                  <pic:spPr>
                    <a:xfrm>
                      <a:off x="0" y="0"/>
                      <a:ext cx="5456900" cy="7725742"/>
                    </a:xfrm>
                    <a:prstGeom prst="rect">
                      <a:avLst/>
                    </a:prstGeom>
                  </pic:spPr>
                </pic:pic>
              </a:graphicData>
            </a:graphic>
          </wp:inline>
        </w:drawing>
      </w:r>
    </w:p>
    <w:p w:rsidR="001A4EF2" w:rsidRDefault="00674095" w:rsidP="008D211B">
      <w:pPr>
        <w:pStyle w:val="Heading3"/>
      </w:pPr>
      <w:r>
        <w:br w:type="page"/>
      </w:r>
      <w:bookmarkStart w:id="44" w:name="_Toc514090968"/>
      <w:r w:rsidR="001A4EF2">
        <w:t>Offset Selector</w:t>
      </w:r>
      <w:bookmarkEnd w:id="44"/>
    </w:p>
    <w:p w:rsidR="001A4EF2" w:rsidRDefault="001A4EF2" w:rsidP="008D211B">
      <w:r>
        <w:rPr>
          <w:noProof/>
        </w:rPr>
        <w:drawing>
          <wp:inline distT="0" distB="0" distL="0" distR="0" wp14:anchorId="45762340" wp14:editId="60333739">
            <wp:extent cx="5519759" cy="7814733"/>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code_new.jpg"/>
                    <pic:cNvPicPr/>
                  </pic:nvPicPr>
                  <pic:blipFill>
                    <a:blip r:embed="rId30">
                      <a:extLst>
                        <a:ext uri="{28A0092B-C50C-407E-A947-70E740481C1C}">
                          <a14:useLocalDpi xmlns:a14="http://schemas.microsoft.com/office/drawing/2010/main" val="0"/>
                        </a:ext>
                      </a:extLst>
                    </a:blip>
                    <a:stretch>
                      <a:fillRect/>
                    </a:stretch>
                  </pic:blipFill>
                  <pic:spPr>
                    <a:xfrm>
                      <a:off x="0" y="0"/>
                      <a:ext cx="5523454" cy="7819965"/>
                    </a:xfrm>
                    <a:prstGeom prst="rect">
                      <a:avLst/>
                    </a:prstGeom>
                  </pic:spPr>
                </pic:pic>
              </a:graphicData>
            </a:graphic>
          </wp:inline>
        </w:drawing>
      </w:r>
    </w:p>
    <w:p w:rsidR="001A4EF2" w:rsidRDefault="00674095" w:rsidP="008D211B">
      <w:pPr>
        <w:pStyle w:val="Heading3"/>
      </w:pPr>
      <w:r>
        <w:br w:type="page"/>
      </w:r>
      <w:bookmarkStart w:id="45" w:name="_Toc514090969"/>
      <w:r w:rsidR="001A4EF2">
        <w:t>Disp Selector</w:t>
      </w:r>
      <w:bookmarkEnd w:id="45"/>
    </w:p>
    <w:p w:rsidR="001A4EF2" w:rsidRDefault="001A4EF2" w:rsidP="008D211B">
      <w:r>
        <w:rPr>
          <w:noProof/>
        </w:rPr>
        <w:drawing>
          <wp:inline distT="0" distB="0" distL="0" distR="0" wp14:anchorId="27DA71E8" wp14:editId="02508FDA">
            <wp:extent cx="5465936" cy="77385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code_new.jpg"/>
                    <pic:cNvPicPr/>
                  </pic:nvPicPr>
                  <pic:blipFill>
                    <a:blip r:embed="rId31">
                      <a:extLst>
                        <a:ext uri="{28A0092B-C50C-407E-A947-70E740481C1C}">
                          <a14:useLocalDpi xmlns:a14="http://schemas.microsoft.com/office/drawing/2010/main" val="0"/>
                        </a:ext>
                      </a:extLst>
                    </a:blip>
                    <a:stretch>
                      <a:fillRect/>
                    </a:stretch>
                  </pic:blipFill>
                  <pic:spPr>
                    <a:xfrm>
                      <a:off x="0" y="0"/>
                      <a:ext cx="5468438" cy="7742076"/>
                    </a:xfrm>
                    <a:prstGeom prst="rect">
                      <a:avLst/>
                    </a:prstGeom>
                  </pic:spPr>
                </pic:pic>
              </a:graphicData>
            </a:graphic>
          </wp:inline>
        </w:drawing>
      </w:r>
    </w:p>
    <w:p w:rsidR="001A4EF2" w:rsidRDefault="00674095" w:rsidP="008D211B">
      <w:pPr>
        <w:pStyle w:val="Heading3"/>
      </w:pPr>
      <w:r>
        <w:br w:type="page"/>
      </w:r>
      <w:bookmarkStart w:id="46" w:name="_Toc514090970"/>
      <w:r w:rsidR="001A4EF2">
        <w:t>Immediate Selector</w:t>
      </w:r>
      <w:bookmarkEnd w:id="46"/>
    </w:p>
    <w:p w:rsidR="001A4EF2" w:rsidRDefault="001A4EF2" w:rsidP="008D211B">
      <w:r>
        <w:rPr>
          <w:noProof/>
        </w:rPr>
        <w:drawing>
          <wp:inline distT="0" distB="0" distL="0" distR="0" wp14:anchorId="67AB4502" wp14:editId="30833B04">
            <wp:extent cx="5477897" cy="7755467"/>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code_new.jpg"/>
                    <pic:cNvPicPr/>
                  </pic:nvPicPr>
                  <pic:blipFill>
                    <a:blip r:embed="rId32">
                      <a:extLst>
                        <a:ext uri="{28A0092B-C50C-407E-A947-70E740481C1C}">
                          <a14:useLocalDpi xmlns:a14="http://schemas.microsoft.com/office/drawing/2010/main" val="0"/>
                        </a:ext>
                      </a:extLst>
                    </a:blip>
                    <a:stretch>
                      <a:fillRect/>
                    </a:stretch>
                  </pic:blipFill>
                  <pic:spPr>
                    <a:xfrm>
                      <a:off x="0" y="0"/>
                      <a:ext cx="5479079" cy="7757141"/>
                    </a:xfrm>
                    <a:prstGeom prst="rect">
                      <a:avLst/>
                    </a:prstGeom>
                  </pic:spPr>
                </pic:pic>
              </a:graphicData>
            </a:graphic>
          </wp:inline>
        </w:drawing>
      </w:r>
    </w:p>
    <w:p w:rsidR="00FA6D46" w:rsidRDefault="001A4EF2" w:rsidP="00DB4C63">
      <w:pPr>
        <w:jc w:val="center"/>
      </w:pPr>
      <w:bookmarkStart w:id="47" w:name="_Toc514090971"/>
      <w:r w:rsidRPr="00676ADB">
        <w:rPr>
          <w:rStyle w:val="Heading3Char"/>
          <w:rFonts w:eastAsiaTheme="minorEastAsia"/>
        </w:rPr>
        <w:t xml:space="preserve">Decode </w:t>
      </w:r>
      <w:r w:rsidR="00FA6D46" w:rsidRPr="00676ADB">
        <w:rPr>
          <w:rStyle w:val="Heading3Char"/>
          <w:rFonts w:eastAsiaTheme="minorEastAsia"/>
        </w:rPr>
        <w:t>Stage</w:t>
      </w:r>
      <w:bookmarkEnd w:id="47"/>
      <w:r>
        <w:tab/>
      </w:r>
      <w:r>
        <w:rPr>
          <w:noProof/>
        </w:rPr>
        <w:drawing>
          <wp:inline distT="0" distB="0" distL="0" distR="0">
            <wp:extent cx="5310450" cy="751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code_new.jpg"/>
                    <pic:cNvPicPr/>
                  </pic:nvPicPr>
                  <pic:blipFill>
                    <a:blip r:embed="rId33">
                      <a:extLst>
                        <a:ext uri="{28A0092B-C50C-407E-A947-70E740481C1C}">
                          <a14:useLocalDpi xmlns:a14="http://schemas.microsoft.com/office/drawing/2010/main" val="0"/>
                        </a:ext>
                      </a:extLst>
                    </a:blip>
                    <a:stretch>
                      <a:fillRect/>
                    </a:stretch>
                  </pic:blipFill>
                  <pic:spPr>
                    <a:xfrm>
                      <a:off x="0" y="0"/>
                      <a:ext cx="5314972" cy="7524803"/>
                    </a:xfrm>
                    <a:prstGeom prst="rect">
                      <a:avLst/>
                    </a:prstGeom>
                  </pic:spPr>
                </pic:pic>
              </a:graphicData>
            </a:graphic>
          </wp:inline>
        </w:drawing>
      </w:r>
    </w:p>
    <w:p w:rsidR="001A4EF2" w:rsidRDefault="001A4EF2" w:rsidP="008D211B"/>
    <w:p w:rsidR="001A4EF2" w:rsidRPr="001A4EF2" w:rsidRDefault="00674095" w:rsidP="008D211B">
      <w:pPr>
        <w:pStyle w:val="Heading3"/>
      </w:pPr>
      <w:r>
        <w:br w:type="page"/>
      </w:r>
      <w:bookmarkStart w:id="48" w:name="_Toc514090972"/>
      <w:r w:rsidR="001A4EF2">
        <w:t>Decoder</w:t>
      </w:r>
      <w:bookmarkEnd w:id="48"/>
    </w:p>
    <w:p w:rsidR="00FA6D46" w:rsidRDefault="00FA6D46" w:rsidP="008D211B">
      <w:r>
        <w:rPr>
          <w:noProof/>
        </w:rPr>
        <w:drawing>
          <wp:inline distT="0" distB="0" distL="0" distR="0">
            <wp:extent cx="5501817" cy="77893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code_new.jpg"/>
                    <pic:cNvPicPr/>
                  </pic:nvPicPr>
                  <pic:blipFill>
                    <a:blip r:embed="rId34">
                      <a:extLst>
                        <a:ext uri="{28A0092B-C50C-407E-A947-70E740481C1C}">
                          <a14:useLocalDpi xmlns:a14="http://schemas.microsoft.com/office/drawing/2010/main" val="0"/>
                        </a:ext>
                      </a:extLst>
                    </a:blip>
                    <a:stretch>
                      <a:fillRect/>
                    </a:stretch>
                  </pic:blipFill>
                  <pic:spPr>
                    <a:xfrm>
                      <a:off x="0" y="0"/>
                      <a:ext cx="5503711" cy="7792015"/>
                    </a:xfrm>
                    <a:prstGeom prst="rect">
                      <a:avLst/>
                    </a:prstGeom>
                  </pic:spPr>
                </pic:pic>
              </a:graphicData>
            </a:graphic>
          </wp:inline>
        </w:drawing>
      </w:r>
      <w:r>
        <w:br w:type="page"/>
      </w:r>
    </w:p>
    <w:p w:rsidR="00FA6D46" w:rsidRDefault="001A4EF2" w:rsidP="008D211B">
      <w:pPr>
        <w:pStyle w:val="Heading3"/>
      </w:pPr>
      <w:bookmarkStart w:id="49" w:name="_Toc514090973"/>
      <w:r>
        <w:t>Decode Stage</w:t>
      </w:r>
      <w:bookmarkEnd w:id="49"/>
    </w:p>
    <w:p w:rsidR="00FA6D46" w:rsidRDefault="001A4EF2" w:rsidP="008D211B">
      <w:r>
        <w:rPr>
          <w:noProof/>
        </w:rPr>
        <w:drawing>
          <wp:inline distT="0" distB="0" distL="0" distR="0">
            <wp:extent cx="5424075" cy="7679267"/>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code_new.jpg"/>
                    <pic:cNvPicPr/>
                  </pic:nvPicPr>
                  <pic:blipFill>
                    <a:blip r:embed="rId34">
                      <a:extLst>
                        <a:ext uri="{28A0092B-C50C-407E-A947-70E740481C1C}">
                          <a14:useLocalDpi xmlns:a14="http://schemas.microsoft.com/office/drawing/2010/main" val="0"/>
                        </a:ext>
                      </a:extLst>
                    </a:blip>
                    <a:stretch>
                      <a:fillRect/>
                    </a:stretch>
                  </pic:blipFill>
                  <pic:spPr>
                    <a:xfrm>
                      <a:off x="0" y="0"/>
                      <a:ext cx="5425720" cy="7681596"/>
                    </a:xfrm>
                    <a:prstGeom prst="rect">
                      <a:avLst/>
                    </a:prstGeom>
                  </pic:spPr>
                </pic:pic>
              </a:graphicData>
            </a:graphic>
          </wp:inline>
        </w:drawing>
      </w:r>
    </w:p>
    <w:p w:rsidR="001A4EF2" w:rsidRDefault="00674095" w:rsidP="008D211B">
      <w:pPr>
        <w:pStyle w:val="Heading3"/>
      </w:pPr>
      <w:r>
        <w:br w:type="page"/>
      </w:r>
      <w:bookmarkStart w:id="50" w:name="_Toc514090974"/>
      <w:r w:rsidR="001A4EF2">
        <w:t>uControl Store</w:t>
      </w:r>
      <w:bookmarkEnd w:id="50"/>
    </w:p>
    <w:p w:rsidR="001A4EF2" w:rsidRDefault="001A4EF2" w:rsidP="008D211B">
      <w:r>
        <w:rPr>
          <w:noProof/>
        </w:rPr>
        <w:drawing>
          <wp:inline distT="0" distB="0" distL="0" distR="0">
            <wp:extent cx="5543679" cy="7848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code_new.jpg"/>
                    <pic:cNvPicPr/>
                  </pic:nvPicPr>
                  <pic:blipFill>
                    <a:blip r:embed="rId35">
                      <a:extLst>
                        <a:ext uri="{28A0092B-C50C-407E-A947-70E740481C1C}">
                          <a14:useLocalDpi xmlns:a14="http://schemas.microsoft.com/office/drawing/2010/main" val="0"/>
                        </a:ext>
                      </a:extLst>
                    </a:blip>
                    <a:stretch>
                      <a:fillRect/>
                    </a:stretch>
                  </pic:blipFill>
                  <pic:spPr>
                    <a:xfrm>
                      <a:off x="0" y="0"/>
                      <a:ext cx="5544799" cy="7850186"/>
                    </a:xfrm>
                    <a:prstGeom prst="rect">
                      <a:avLst/>
                    </a:prstGeom>
                  </pic:spPr>
                </pic:pic>
              </a:graphicData>
            </a:graphic>
          </wp:inline>
        </w:drawing>
      </w:r>
    </w:p>
    <w:p w:rsidR="00674095" w:rsidRDefault="001A4EF2" w:rsidP="008D211B">
      <w:r>
        <w:br w:type="page"/>
      </w:r>
      <w:bookmarkStart w:id="51" w:name="_Toc514090975"/>
      <w:r w:rsidRPr="00676ADB">
        <w:rPr>
          <w:rStyle w:val="Heading3Char"/>
          <w:rFonts w:eastAsiaTheme="minorEastAsia"/>
        </w:rPr>
        <w:t>Segment Override</w:t>
      </w:r>
      <w:bookmarkEnd w:id="51"/>
      <w:r>
        <w:rPr>
          <w:noProof/>
        </w:rPr>
        <w:drawing>
          <wp:inline distT="0" distB="0" distL="0" distR="0">
            <wp:extent cx="5537699" cy="78401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code_new.jpg"/>
                    <pic:cNvPicPr/>
                  </pic:nvPicPr>
                  <pic:blipFill>
                    <a:blip r:embed="rId36">
                      <a:extLst>
                        <a:ext uri="{28A0092B-C50C-407E-A947-70E740481C1C}">
                          <a14:useLocalDpi xmlns:a14="http://schemas.microsoft.com/office/drawing/2010/main" val="0"/>
                        </a:ext>
                      </a:extLst>
                    </a:blip>
                    <a:stretch>
                      <a:fillRect/>
                    </a:stretch>
                  </pic:blipFill>
                  <pic:spPr>
                    <a:xfrm>
                      <a:off x="0" y="0"/>
                      <a:ext cx="5538783" cy="7841668"/>
                    </a:xfrm>
                    <a:prstGeom prst="rect">
                      <a:avLst/>
                    </a:prstGeom>
                  </pic:spPr>
                </pic:pic>
              </a:graphicData>
            </a:graphic>
          </wp:inline>
        </w:drawing>
      </w:r>
      <w:r w:rsidR="00674095">
        <w:br w:type="page"/>
      </w:r>
    </w:p>
    <w:p w:rsidR="001A4EF2" w:rsidRPr="001A4EF2" w:rsidRDefault="001A4EF2" w:rsidP="008D211B">
      <w:pPr>
        <w:pStyle w:val="Heading3"/>
      </w:pPr>
      <w:bookmarkStart w:id="52" w:name="_Toc514090976"/>
      <w:r>
        <w:t>Decoder (Stall Logic)</w:t>
      </w:r>
      <w:bookmarkEnd w:id="52"/>
    </w:p>
    <w:p w:rsidR="001A4EF2" w:rsidRDefault="001A4EF2" w:rsidP="008D211B">
      <w:pPr>
        <w:rPr>
          <w:bCs/>
        </w:rPr>
      </w:pPr>
      <w:r>
        <w:rPr>
          <w:noProof/>
        </w:rPr>
        <w:drawing>
          <wp:inline distT="0" distB="0" distL="0" distR="0">
            <wp:extent cx="5447995" cy="7713133"/>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code_new.jpg"/>
                    <pic:cNvPicPr/>
                  </pic:nvPicPr>
                  <pic:blipFill>
                    <a:blip r:embed="rId37">
                      <a:extLst>
                        <a:ext uri="{28A0092B-C50C-407E-A947-70E740481C1C}">
                          <a14:useLocalDpi xmlns:a14="http://schemas.microsoft.com/office/drawing/2010/main" val="0"/>
                        </a:ext>
                      </a:extLst>
                    </a:blip>
                    <a:stretch>
                      <a:fillRect/>
                    </a:stretch>
                  </pic:blipFill>
                  <pic:spPr>
                    <a:xfrm>
                      <a:off x="0" y="0"/>
                      <a:ext cx="5449769" cy="7715645"/>
                    </a:xfrm>
                    <a:prstGeom prst="rect">
                      <a:avLst/>
                    </a:prstGeom>
                  </pic:spPr>
                </pic:pic>
              </a:graphicData>
            </a:graphic>
          </wp:inline>
        </w:drawing>
      </w:r>
      <w:r>
        <w:br w:type="page"/>
      </w:r>
    </w:p>
    <w:p w:rsidR="001A4EF2" w:rsidRDefault="001A4EF2" w:rsidP="008D211B">
      <w:pPr>
        <w:pStyle w:val="Heading3"/>
      </w:pPr>
      <w:bookmarkStart w:id="53" w:name="_Toc514090977"/>
      <w:r>
        <w:t>Control Store Override</w:t>
      </w:r>
      <w:bookmarkEnd w:id="53"/>
    </w:p>
    <w:p w:rsidR="001A4EF2" w:rsidRDefault="001A4EF2" w:rsidP="008D211B">
      <w:r>
        <w:rPr>
          <w:noProof/>
        </w:rPr>
        <w:drawing>
          <wp:inline distT="0" distB="0" distL="0" distR="0">
            <wp:extent cx="5418094" cy="76708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code_new.jpg"/>
                    <pic:cNvPicPr/>
                  </pic:nvPicPr>
                  <pic:blipFill>
                    <a:blip r:embed="rId38">
                      <a:extLst>
                        <a:ext uri="{28A0092B-C50C-407E-A947-70E740481C1C}">
                          <a14:useLocalDpi xmlns:a14="http://schemas.microsoft.com/office/drawing/2010/main" val="0"/>
                        </a:ext>
                      </a:extLst>
                    </a:blip>
                    <a:stretch>
                      <a:fillRect/>
                    </a:stretch>
                  </pic:blipFill>
                  <pic:spPr>
                    <a:xfrm>
                      <a:off x="0" y="0"/>
                      <a:ext cx="5419716" cy="7673097"/>
                    </a:xfrm>
                    <a:prstGeom prst="rect">
                      <a:avLst/>
                    </a:prstGeom>
                  </pic:spPr>
                </pic:pic>
              </a:graphicData>
            </a:graphic>
          </wp:inline>
        </w:drawing>
      </w:r>
    </w:p>
    <w:p w:rsidR="001A4EF2" w:rsidRDefault="00674095" w:rsidP="00DB4C63">
      <w:pPr>
        <w:pStyle w:val="Heading3"/>
      </w:pPr>
      <w:r>
        <w:br w:type="page"/>
      </w:r>
      <w:bookmarkStart w:id="54" w:name="_Toc514090978"/>
      <w:r w:rsidR="001A4EF2">
        <w:t>Register File</w:t>
      </w:r>
      <w:bookmarkEnd w:id="54"/>
    </w:p>
    <w:p w:rsidR="001A4EF2" w:rsidRDefault="001A4EF2" w:rsidP="008D211B">
      <w:r>
        <w:rPr>
          <w:noProof/>
        </w:rPr>
        <w:drawing>
          <wp:inline distT="0" distB="0" distL="0" distR="0">
            <wp:extent cx="5549660" cy="7857067"/>
            <wp:effectExtent l="0" t="0" r="63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code_new.jpg"/>
                    <pic:cNvPicPr/>
                  </pic:nvPicPr>
                  <pic:blipFill>
                    <a:blip r:embed="rId39">
                      <a:extLst>
                        <a:ext uri="{28A0092B-C50C-407E-A947-70E740481C1C}">
                          <a14:useLocalDpi xmlns:a14="http://schemas.microsoft.com/office/drawing/2010/main" val="0"/>
                        </a:ext>
                      </a:extLst>
                    </a:blip>
                    <a:stretch>
                      <a:fillRect/>
                    </a:stretch>
                  </pic:blipFill>
                  <pic:spPr>
                    <a:xfrm>
                      <a:off x="0" y="0"/>
                      <a:ext cx="5551453" cy="7859606"/>
                    </a:xfrm>
                    <a:prstGeom prst="rect">
                      <a:avLst/>
                    </a:prstGeom>
                  </pic:spPr>
                </pic:pic>
              </a:graphicData>
            </a:graphic>
          </wp:inline>
        </w:drawing>
      </w:r>
    </w:p>
    <w:p w:rsidR="001A4EF2" w:rsidRDefault="00674095" w:rsidP="008D211B">
      <w:pPr>
        <w:pStyle w:val="Heading3"/>
      </w:pPr>
      <w:r>
        <w:br w:type="page"/>
      </w:r>
      <w:bookmarkStart w:id="55" w:name="_Toc514090979"/>
      <w:r w:rsidR="001A4EF2">
        <w:t>Write Logic for Register</w:t>
      </w:r>
      <w:bookmarkEnd w:id="55"/>
    </w:p>
    <w:p w:rsidR="00674095" w:rsidRDefault="001A4EF2" w:rsidP="008D211B">
      <w:r>
        <w:rPr>
          <w:noProof/>
        </w:rPr>
        <w:drawing>
          <wp:inline distT="0" distB="0" distL="0" distR="0">
            <wp:extent cx="5494867" cy="7779493"/>
            <wp:effectExtent l="0" t="0" r="444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code_new.jpg"/>
                    <pic:cNvPicPr/>
                  </pic:nvPicPr>
                  <pic:blipFill>
                    <a:blip r:embed="rId40">
                      <a:extLst>
                        <a:ext uri="{28A0092B-C50C-407E-A947-70E740481C1C}">
                          <a14:useLocalDpi xmlns:a14="http://schemas.microsoft.com/office/drawing/2010/main" val="0"/>
                        </a:ext>
                      </a:extLst>
                    </a:blip>
                    <a:stretch>
                      <a:fillRect/>
                    </a:stretch>
                  </pic:blipFill>
                  <pic:spPr>
                    <a:xfrm>
                      <a:off x="0" y="0"/>
                      <a:ext cx="5496805" cy="7782237"/>
                    </a:xfrm>
                    <a:prstGeom prst="rect">
                      <a:avLst/>
                    </a:prstGeom>
                  </pic:spPr>
                </pic:pic>
              </a:graphicData>
            </a:graphic>
          </wp:inline>
        </w:drawing>
      </w:r>
      <w:r w:rsidR="00674095">
        <w:br w:type="page"/>
      </w:r>
    </w:p>
    <w:p w:rsidR="001A4EF2" w:rsidRDefault="00674095" w:rsidP="008D211B">
      <w:pPr>
        <w:pStyle w:val="Heading3"/>
      </w:pPr>
      <w:bookmarkStart w:id="56" w:name="_Toc514090980"/>
      <w:r>
        <w:t>Prefix Checker</w:t>
      </w:r>
      <w:bookmarkEnd w:id="56"/>
    </w:p>
    <w:p w:rsidR="001A4EF2" w:rsidRDefault="001A4EF2" w:rsidP="008D211B">
      <w:r>
        <w:rPr>
          <w:noProof/>
        </w:rPr>
        <w:drawing>
          <wp:inline distT="0" distB="0" distL="0" distR="0">
            <wp:extent cx="5268588" cy="7459133"/>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code_new.jpg"/>
                    <pic:cNvPicPr/>
                  </pic:nvPicPr>
                  <pic:blipFill>
                    <a:blip r:embed="rId41">
                      <a:extLst>
                        <a:ext uri="{28A0092B-C50C-407E-A947-70E740481C1C}">
                          <a14:useLocalDpi xmlns:a14="http://schemas.microsoft.com/office/drawing/2010/main" val="0"/>
                        </a:ext>
                      </a:extLst>
                    </a:blip>
                    <a:stretch>
                      <a:fillRect/>
                    </a:stretch>
                  </pic:blipFill>
                  <pic:spPr>
                    <a:xfrm>
                      <a:off x="0" y="0"/>
                      <a:ext cx="5272705" cy="7464962"/>
                    </a:xfrm>
                    <a:prstGeom prst="rect">
                      <a:avLst/>
                    </a:prstGeom>
                  </pic:spPr>
                </pic:pic>
              </a:graphicData>
            </a:graphic>
          </wp:inline>
        </w:drawing>
      </w:r>
    </w:p>
    <w:p w:rsidR="00674095" w:rsidRDefault="00674095" w:rsidP="008D211B">
      <w:pPr>
        <w:rPr>
          <w:noProof/>
        </w:rPr>
      </w:pPr>
      <w:r>
        <w:rPr>
          <w:noProof/>
        </w:rPr>
        <w:br w:type="page"/>
      </w:r>
    </w:p>
    <w:p w:rsidR="00D07ED9" w:rsidRPr="00921DE6" w:rsidRDefault="00D07ED9" w:rsidP="008D211B">
      <w:pPr>
        <w:pStyle w:val="Heading3"/>
      </w:pPr>
      <w:bookmarkStart w:id="57" w:name="_Toc514090981"/>
      <w:r>
        <w:rPr>
          <w:noProof/>
        </w:rPr>
        <w:t>Address Generation Stage 1</w:t>
      </w:r>
      <w:bookmarkEnd w:id="57"/>
    </w:p>
    <w:p w:rsidR="00D07ED9" w:rsidRPr="006612B3" w:rsidRDefault="00D07ED9" w:rsidP="008D211B"/>
    <w:p w:rsidR="00D07ED9" w:rsidRPr="006612B3" w:rsidRDefault="00D07ED9" w:rsidP="008D211B">
      <w:r>
        <w:rPr>
          <w:noProof/>
        </w:rPr>
        <w:drawing>
          <wp:inline distT="0" distB="0" distL="0" distR="0" wp14:anchorId="09EAB8EA" wp14:editId="0CC4AB9F">
            <wp:extent cx="5801349" cy="7501467"/>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0800000">
                      <a:off x="0" y="0"/>
                      <a:ext cx="5802622" cy="7503113"/>
                    </a:xfrm>
                    <a:prstGeom prst="rect">
                      <a:avLst/>
                    </a:prstGeom>
                  </pic:spPr>
                </pic:pic>
              </a:graphicData>
            </a:graphic>
          </wp:inline>
        </w:drawing>
      </w:r>
    </w:p>
    <w:p w:rsidR="00D07ED9" w:rsidRDefault="00674095" w:rsidP="008D211B">
      <w:pPr>
        <w:pStyle w:val="Heading3"/>
      </w:pPr>
      <w:r>
        <w:br w:type="page"/>
      </w:r>
      <w:bookmarkStart w:id="58" w:name="_Toc514090982"/>
      <w:r w:rsidR="00D07ED9">
        <w:t>Address Generation Stage 1</w:t>
      </w:r>
      <w:bookmarkEnd w:id="58"/>
    </w:p>
    <w:p w:rsidR="00D07ED9" w:rsidRPr="00921DE6" w:rsidRDefault="00D07ED9" w:rsidP="008D211B">
      <w:r>
        <w:rPr>
          <w:noProof/>
        </w:rPr>
        <w:drawing>
          <wp:inline distT="0" distB="0" distL="0" distR="0" wp14:anchorId="6FF8B898" wp14:editId="33CE8426">
            <wp:extent cx="5943600" cy="7685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0800000">
                      <a:off x="0" y="0"/>
                      <a:ext cx="5943600" cy="7685405"/>
                    </a:xfrm>
                    <a:prstGeom prst="rect">
                      <a:avLst/>
                    </a:prstGeom>
                  </pic:spPr>
                </pic:pic>
              </a:graphicData>
            </a:graphic>
          </wp:inline>
        </w:drawing>
      </w:r>
    </w:p>
    <w:p w:rsidR="00D07ED9" w:rsidRDefault="00D07ED9" w:rsidP="008D211B">
      <w:pPr>
        <w:pStyle w:val="Heading3"/>
      </w:pPr>
      <w:r w:rsidRPr="006612B3">
        <w:br w:type="page"/>
      </w:r>
      <w:bookmarkStart w:id="59" w:name="_Toc514090983"/>
      <w:r>
        <w:t>Address Generation Stage 1: Scoreboard Generator</w:t>
      </w:r>
      <w:bookmarkEnd w:id="59"/>
    </w:p>
    <w:p w:rsidR="00D07ED9" w:rsidRDefault="00D07ED9" w:rsidP="008D211B">
      <w:r>
        <w:rPr>
          <w:noProof/>
        </w:rPr>
        <w:drawing>
          <wp:inline distT="0" distB="0" distL="0" distR="0" wp14:anchorId="14B0730F" wp14:editId="503AC457">
            <wp:extent cx="5943600" cy="7685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685405"/>
                    </a:xfrm>
                    <a:prstGeom prst="rect">
                      <a:avLst/>
                    </a:prstGeom>
                  </pic:spPr>
                </pic:pic>
              </a:graphicData>
            </a:graphic>
          </wp:inline>
        </w:drawing>
      </w:r>
    </w:p>
    <w:p w:rsidR="00D07ED9" w:rsidRDefault="00674095" w:rsidP="008D211B">
      <w:pPr>
        <w:pStyle w:val="Heading3"/>
      </w:pPr>
      <w:r>
        <w:br w:type="page"/>
      </w:r>
      <w:bookmarkStart w:id="60" w:name="_Toc514090984"/>
      <w:r w:rsidR="00D07ED9">
        <w:t>Address Generation Stage 1: Register Dependency Check</w:t>
      </w:r>
      <w:bookmarkEnd w:id="60"/>
    </w:p>
    <w:p w:rsidR="00D07ED9" w:rsidRDefault="00D07ED9" w:rsidP="008D211B">
      <w:r>
        <w:rPr>
          <w:noProof/>
        </w:rPr>
        <w:drawing>
          <wp:anchor distT="0" distB="0" distL="114300" distR="114300" simplePos="0" relativeHeight="251659264" behindDoc="1" locked="0" layoutInCell="1" allowOverlap="1" wp14:anchorId="798B18CA" wp14:editId="6842FFC2">
            <wp:simplePos x="0" y="0"/>
            <wp:positionH relativeFrom="column">
              <wp:posOffset>0</wp:posOffset>
            </wp:positionH>
            <wp:positionV relativeFrom="paragraph">
              <wp:posOffset>118110</wp:posOffset>
            </wp:positionV>
            <wp:extent cx="5943600" cy="768540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85405"/>
                    </a:xfrm>
                    <a:prstGeom prst="rect">
                      <a:avLst/>
                    </a:prstGeom>
                  </pic:spPr>
                </pic:pic>
              </a:graphicData>
            </a:graphic>
            <wp14:sizeRelH relativeFrom="page">
              <wp14:pctWidth>0</wp14:pctWidth>
            </wp14:sizeRelH>
            <wp14:sizeRelV relativeFrom="page">
              <wp14:pctHeight>0</wp14:pctHeight>
            </wp14:sizeRelV>
          </wp:anchor>
        </w:drawing>
      </w:r>
    </w:p>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D07ED9" w:rsidRDefault="00D07ED9" w:rsidP="008D211B"/>
    <w:p w:rsidR="00674095" w:rsidRDefault="00674095" w:rsidP="008D211B">
      <w:r>
        <w:br w:type="page"/>
      </w:r>
    </w:p>
    <w:p w:rsidR="00D07ED9" w:rsidRDefault="00D07ED9" w:rsidP="008D211B">
      <w:pPr>
        <w:pStyle w:val="Heading3"/>
      </w:pPr>
      <w:bookmarkStart w:id="61" w:name="_Toc514090985"/>
      <w:r>
        <w:t>Address Generation Stage 2</w:t>
      </w:r>
      <w:bookmarkEnd w:id="61"/>
    </w:p>
    <w:p w:rsidR="00D07ED9" w:rsidRDefault="00D07ED9" w:rsidP="008D211B">
      <w:r>
        <w:rPr>
          <w:noProof/>
        </w:rPr>
        <w:drawing>
          <wp:inline distT="0" distB="0" distL="0" distR="0" wp14:anchorId="6D5A9169" wp14:editId="4689647A">
            <wp:extent cx="5943600" cy="7685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0800000">
                      <a:off x="0" y="0"/>
                      <a:ext cx="5943600" cy="7685405"/>
                    </a:xfrm>
                    <a:prstGeom prst="rect">
                      <a:avLst/>
                    </a:prstGeom>
                  </pic:spPr>
                </pic:pic>
              </a:graphicData>
            </a:graphic>
          </wp:inline>
        </w:drawing>
      </w:r>
      <w:r w:rsidR="00674095">
        <w:br w:type="page"/>
      </w:r>
    </w:p>
    <w:p w:rsidR="00D07ED9" w:rsidRDefault="00D07ED9" w:rsidP="008D211B">
      <w:pPr>
        <w:pStyle w:val="Heading3"/>
      </w:pPr>
      <w:bookmarkStart w:id="62" w:name="_Toc514090986"/>
      <w:r>
        <w:t>Address Generation Stage 2: Segment Limit Check</w:t>
      </w:r>
      <w:bookmarkEnd w:id="62"/>
    </w:p>
    <w:p w:rsidR="00D07ED9" w:rsidRDefault="00D07ED9" w:rsidP="008D211B">
      <w:r>
        <w:rPr>
          <w:noProof/>
        </w:rPr>
        <w:drawing>
          <wp:inline distT="0" distB="0" distL="0" distR="0" wp14:anchorId="1FE07590" wp14:editId="010AD59B">
            <wp:extent cx="5943600" cy="7685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685405"/>
                    </a:xfrm>
                    <a:prstGeom prst="rect">
                      <a:avLst/>
                    </a:prstGeom>
                  </pic:spPr>
                </pic:pic>
              </a:graphicData>
            </a:graphic>
          </wp:inline>
        </w:drawing>
      </w:r>
    </w:p>
    <w:p w:rsidR="00D07ED9" w:rsidRDefault="00674095" w:rsidP="008D211B">
      <w:pPr>
        <w:pStyle w:val="Heading3"/>
      </w:pPr>
      <w:r>
        <w:br w:type="page"/>
      </w:r>
      <w:bookmarkStart w:id="63" w:name="_Toc514090987"/>
      <w:r w:rsidR="00D07ED9">
        <w:t>Memory Stage 1</w:t>
      </w:r>
      <w:bookmarkEnd w:id="63"/>
    </w:p>
    <w:p w:rsidR="00D07ED9" w:rsidRDefault="00D07ED9" w:rsidP="008D211B">
      <w:r>
        <w:rPr>
          <w:noProof/>
        </w:rPr>
        <w:drawing>
          <wp:inline distT="0" distB="0" distL="0" distR="0" wp14:anchorId="17B148F1" wp14:editId="074810C9">
            <wp:extent cx="5943600" cy="7685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0800000">
                      <a:off x="0" y="0"/>
                      <a:ext cx="5943600" cy="7685405"/>
                    </a:xfrm>
                    <a:prstGeom prst="rect">
                      <a:avLst/>
                    </a:prstGeom>
                  </pic:spPr>
                </pic:pic>
              </a:graphicData>
            </a:graphic>
          </wp:inline>
        </w:drawing>
      </w:r>
    </w:p>
    <w:p w:rsidR="00D07ED9" w:rsidRDefault="00D07ED9" w:rsidP="008D211B">
      <w:pPr>
        <w:pStyle w:val="Heading3"/>
      </w:pPr>
      <w:bookmarkStart w:id="64" w:name="_Toc514090988"/>
      <w:r>
        <w:t>Memory Stage 1: Memory Dependency Check</w:t>
      </w:r>
      <w:bookmarkEnd w:id="64"/>
    </w:p>
    <w:p w:rsidR="00D07ED9" w:rsidRDefault="00D07ED9" w:rsidP="008D211B">
      <w:r>
        <w:rPr>
          <w:noProof/>
        </w:rPr>
        <w:drawing>
          <wp:inline distT="0" distB="0" distL="0" distR="0" wp14:anchorId="72B895B8" wp14:editId="2E5499DC">
            <wp:extent cx="5943600" cy="7685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685405"/>
                    </a:xfrm>
                    <a:prstGeom prst="rect">
                      <a:avLst/>
                    </a:prstGeom>
                  </pic:spPr>
                </pic:pic>
              </a:graphicData>
            </a:graphic>
          </wp:inline>
        </w:drawing>
      </w:r>
    </w:p>
    <w:p w:rsidR="00D07ED9" w:rsidRDefault="00674095" w:rsidP="008D211B">
      <w:pPr>
        <w:pStyle w:val="Heading3"/>
      </w:pPr>
      <w:r>
        <w:br w:type="page"/>
      </w:r>
      <w:bookmarkStart w:id="65" w:name="_Toc514090989"/>
      <w:r w:rsidR="00D07ED9">
        <w:t>Memory Stage 2</w:t>
      </w:r>
      <w:bookmarkEnd w:id="65"/>
    </w:p>
    <w:p w:rsidR="00676ADB" w:rsidRDefault="00D07ED9" w:rsidP="00DB4C63">
      <w:r>
        <w:rPr>
          <w:noProof/>
        </w:rPr>
        <w:drawing>
          <wp:inline distT="0" distB="0" distL="0" distR="0" wp14:anchorId="7E9F5F44" wp14:editId="4316A572">
            <wp:extent cx="5943600" cy="7685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0800000">
                      <a:off x="0" y="0"/>
                      <a:ext cx="5943600" cy="7685405"/>
                    </a:xfrm>
                    <a:prstGeom prst="rect">
                      <a:avLst/>
                    </a:prstGeom>
                  </pic:spPr>
                </pic:pic>
              </a:graphicData>
            </a:graphic>
          </wp:inline>
        </w:drawing>
      </w:r>
    </w:p>
    <w:p w:rsidR="00676ADB" w:rsidRPr="00BE727E" w:rsidRDefault="00BE727E" w:rsidP="008D211B">
      <w:pPr>
        <w:pStyle w:val="Heading3"/>
      </w:pPr>
      <w:bookmarkStart w:id="66" w:name="_Toc514090990"/>
      <w:r>
        <w:t>Execute: operand_select_ex</w:t>
      </w:r>
      <w:bookmarkEnd w:id="66"/>
    </w:p>
    <w:p w:rsidR="00676ADB" w:rsidRDefault="00BE727E" w:rsidP="008D211B">
      <w:r>
        <w:rPr>
          <w:noProof/>
        </w:rPr>
        <w:drawing>
          <wp:inline distT="0" distB="0" distL="0" distR="0">
            <wp:extent cx="5600718" cy="7696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XWB.jpg"/>
                    <pic:cNvPicPr/>
                  </pic:nvPicPr>
                  <pic:blipFill>
                    <a:blip r:embed="rId51">
                      <a:extLst>
                        <a:ext uri="{28A0092B-C50C-407E-A947-70E740481C1C}">
                          <a14:useLocalDpi xmlns:a14="http://schemas.microsoft.com/office/drawing/2010/main" val="0"/>
                        </a:ext>
                      </a:extLst>
                    </a:blip>
                    <a:stretch>
                      <a:fillRect/>
                    </a:stretch>
                  </pic:blipFill>
                  <pic:spPr>
                    <a:xfrm>
                      <a:off x="0" y="0"/>
                      <a:ext cx="5601644" cy="7697472"/>
                    </a:xfrm>
                    <a:prstGeom prst="rect">
                      <a:avLst/>
                    </a:prstGeom>
                  </pic:spPr>
                </pic:pic>
              </a:graphicData>
            </a:graphic>
          </wp:inline>
        </w:drawing>
      </w:r>
    </w:p>
    <w:p w:rsidR="00676ADB" w:rsidRDefault="00676ADB" w:rsidP="008D211B">
      <w:pPr>
        <w:pStyle w:val="Heading1"/>
      </w:pPr>
    </w:p>
    <w:p w:rsidR="00676ADB" w:rsidRDefault="00BE727E" w:rsidP="008D211B">
      <w:pPr>
        <w:pStyle w:val="Heading3"/>
      </w:pPr>
      <w:bookmarkStart w:id="67" w:name="_Toc514090991"/>
      <w:r>
        <w:t>Execute: functional_units_ex</w:t>
      </w:r>
      <w:bookmarkEnd w:id="67"/>
    </w:p>
    <w:p w:rsidR="00676ADB" w:rsidRDefault="00BE727E" w:rsidP="00DB4C63">
      <w:r>
        <w:rPr>
          <w:noProof/>
        </w:rPr>
        <w:drawing>
          <wp:inline distT="0" distB="0" distL="0" distR="0">
            <wp:extent cx="5403553" cy="742526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XWB.jpg"/>
                    <pic:cNvPicPr/>
                  </pic:nvPicPr>
                  <pic:blipFill>
                    <a:blip r:embed="rId52">
                      <a:extLst>
                        <a:ext uri="{28A0092B-C50C-407E-A947-70E740481C1C}">
                          <a14:useLocalDpi xmlns:a14="http://schemas.microsoft.com/office/drawing/2010/main" val="0"/>
                        </a:ext>
                      </a:extLst>
                    </a:blip>
                    <a:stretch>
                      <a:fillRect/>
                    </a:stretch>
                  </pic:blipFill>
                  <pic:spPr>
                    <a:xfrm>
                      <a:off x="0" y="0"/>
                      <a:ext cx="5405191" cy="7427518"/>
                    </a:xfrm>
                    <a:prstGeom prst="rect">
                      <a:avLst/>
                    </a:prstGeom>
                  </pic:spPr>
                </pic:pic>
              </a:graphicData>
            </a:graphic>
          </wp:inline>
        </w:drawing>
      </w:r>
    </w:p>
    <w:p w:rsidR="00676ADB" w:rsidRDefault="00BE727E" w:rsidP="008D211B">
      <w:pPr>
        <w:pStyle w:val="Heading3"/>
      </w:pPr>
      <w:bookmarkStart w:id="68" w:name="_Toc514090992"/>
      <w:r>
        <w:t>Execute: cmpxchg_decision_ex</w:t>
      </w:r>
      <w:bookmarkEnd w:id="68"/>
    </w:p>
    <w:p w:rsidR="00676ADB" w:rsidRDefault="00BE727E" w:rsidP="008D211B">
      <w:r>
        <w:rPr>
          <w:noProof/>
        </w:rPr>
        <w:drawing>
          <wp:inline distT="0" distB="0" distL="0" distR="0">
            <wp:extent cx="5613040" cy="7713133"/>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XWB.jpg"/>
                    <pic:cNvPicPr/>
                  </pic:nvPicPr>
                  <pic:blipFill>
                    <a:blip r:embed="rId53">
                      <a:extLst>
                        <a:ext uri="{28A0092B-C50C-407E-A947-70E740481C1C}">
                          <a14:useLocalDpi xmlns:a14="http://schemas.microsoft.com/office/drawing/2010/main" val="0"/>
                        </a:ext>
                      </a:extLst>
                    </a:blip>
                    <a:stretch>
                      <a:fillRect/>
                    </a:stretch>
                  </pic:blipFill>
                  <pic:spPr>
                    <a:xfrm>
                      <a:off x="0" y="0"/>
                      <a:ext cx="5613736" cy="7714089"/>
                    </a:xfrm>
                    <a:prstGeom prst="rect">
                      <a:avLst/>
                    </a:prstGeom>
                  </pic:spPr>
                </pic:pic>
              </a:graphicData>
            </a:graphic>
          </wp:inline>
        </w:drawing>
      </w:r>
    </w:p>
    <w:p w:rsidR="00676ADB" w:rsidRPr="00BE727E" w:rsidRDefault="00BE727E" w:rsidP="008D211B">
      <w:pPr>
        <w:pStyle w:val="Heading3"/>
      </w:pPr>
      <w:bookmarkStart w:id="69" w:name="_Toc514090993"/>
      <w:r>
        <w:t>Execute: repne_support_ex</w:t>
      </w:r>
      <w:bookmarkEnd w:id="69"/>
    </w:p>
    <w:p w:rsidR="00676ADB" w:rsidRDefault="00BE727E" w:rsidP="008D211B">
      <w:r>
        <w:rPr>
          <w:noProof/>
        </w:rPr>
        <w:drawing>
          <wp:inline distT="0" distB="0" distL="0" distR="0">
            <wp:extent cx="5715000" cy="7853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XWB.jpg"/>
                    <pic:cNvPicPr/>
                  </pic:nvPicPr>
                  <pic:blipFill>
                    <a:blip r:embed="rId54">
                      <a:extLst>
                        <a:ext uri="{28A0092B-C50C-407E-A947-70E740481C1C}">
                          <a14:useLocalDpi xmlns:a14="http://schemas.microsoft.com/office/drawing/2010/main" val="0"/>
                        </a:ext>
                      </a:extLst>
                    </a:blip>
                    <a:stretch>
                      <a:fillRect/>
                    </a:stretch>
                  </pic:blipFill>
                  <pic:spPr>
                    <a:xfrm>
                      <a:off x="0" y="0"/>
                      <a:ext cx="5716956" cy="7855928"/>
                    </a:xfrm>
                    <a:prstGeom prst="rect">
                      <a:avLst/>
                    </a:prstGeom>
                  </pic:spPr>
                </pic:pic>
              </a:graphicData>
            </a:graphic>
          </wp:inline>
        </w:drawing>
      </w:r>
    </w:p>
    <w:p w:rsidR="00DB4C63" w:rsidRDefault="00DB4C63">
      <w:pPr>
        <w:spacing w:line="240" w:lineRule="auto"/>
        <w:rPr>
          <w:rFonts w:eastAsia="Times New Roman" w:cs="Times New Roman"/>
          <w:b/>
          <w:bCs/>
          <w:color w:val="000000"/>
        </w:rPr>
      </w:pPr>
      <w:r>
        <w:br w:type="page"/>
      </w:r>
    </w:p>
    <w:p w:rsidR="00676ADB" w:rsidRDefault="00BE727E" w:rsidP="008D211B">
      <w:pPr>
        <w:pStyle w:val="Heading3"/>
      </w:pPr>
      <w:bookmarkStart w:id="70" w:name="_Toc514090994"/>
      <w:r>
        <w:t>Execute: result_select_ex</w:t>
      </w:r>
      <w:bookmarkEnd w:id="70"/>
    </w:p>
    <w:p w:rsidR="00BE727E" w:rsidRPr="00BE727E" w:rsidRDefault="00BE727E" w:rsidP="008D211B">
      <w:r>
        <w:rPr>
          <w:noProof/>
        </w:rPr>
        <w:drawing>
          <wp:inline distT="0" distB="0" distL="0" distR="0">
            <wp:extent cx="5693139" cy="7823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XWB.jpg"/>
                    <pic:cNvPicPr/>
                  </pic:nvPicPr>
                  <pic:blipFill>
                    <a:blip r:embed="rId55">
                      <a:extLst>
                        <a:ext uri="{28A0092B-C50C-407E-A947-70E740481C1C}">
                          <a14:useLocalDpi xmlns:a14="http://schemas.microsoft.com/office/drawing/2010/main" val="0"/>
                        </a:ext>
                      </a:extLst>
                    </a:blip>
                    <a:stretch>
                      <a:fillRect/>
                    </a:stretch>
                  </pic:blipFill>
                  <pic:spPr>
                    <a:xfrm>
                      <a:off x="0" y="0"/>
                      <a:ext cx="5696268" cy="7827500"/>
                    </a:xfrm>
                    <a:prstGeom prst="rect">
                      <a:avLst/>
                    </a:prstGeom>
                  </pic:spPr>
                </pic:pic>
              </a:graphicData>
            </a:graphic>
          </wp:inline>
        </w:drawing>
      </w:r>
    </w:p>
    <w:p w:rsidR="008D211B" w:rsidRDefault="008D211B" w:rsidP="008D211B">
      <w:pPr>
        <w:rPr>
          <w:rFonts w:eastAsia="Times New Roman" w:cs="Times New Roman"/>
          <w:color w:val="000000"/>
        </w:rPr>
      </w:pPr>
      <w:r>
        <w:br w:type="page"/>
      </w:r>
    </w:p>
    <w:p w:rsidR="00676ADB" w:rsidRDefault="00BE727E" w:rsidP="008D211B">
      <w:pPr>
        <w:pStyle w:val="Heading3"/>
      </w:pPr>
      <w:bookmarkStart w:id="71" w:name="_Toc514090995"/>
      <w:r>
        <w:t>Kogge Stone Adder</w:t>
      </w:r>
      <w:bookmarkEnd w:id="71"/>
    </w:p>
    <w:p w:rsidR="00BE727E" w:rsidRDefault="00BE727E" w:rsidP="008D211B">
      <w:r>
        <w:rPr>
          <w:noProof/>
        </w:rPr>
        <w:drawing>
          <wp:inline distT="0" distB="0" distL="0" distR="0">
            <wp:extent cx="5730107" cy="7874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XWB.jpg"/>
                    <pic:cNvPicPr/>
                  </pic:nvPicPr>
                  <pic:blipFill>
                    <a:blip r:embed="rId56">
                      <a:extLst>
                        <a:ext uri="{28A0092B-C50C-407E-A947-70E740481C1C}">
                          <a14:useLocalDpi xmlns:a14="http://schemas.microsoft.com/office/drawing/2010/main" val="0"/>
                        </a:ext>
                      </a:extLst>
                    </a:blip>
                    <a:stretch>
                      <a:fillRect/>
                    </a:stretch>
                  </pic:blipFill>
                  <pic:spPr>
                    <a:xfrm>
                      <a:off x="0" y="0"/>
                      <a:ext cx="5732166" cy="7876830"/>
                    </a:xfrm>
                    <a:prstGeom prst="rect">
                      <a:avLst/>
                    </a:prstGeom>
                  </pic:spPr>
                </pic:pic>
              </a:graphicData>
            </a:graphic>
          </wp:inline>
        </w:drawing>
      </w:r>
    </w:p>
    <w:p w:rsidR="00BE727E" w:rsidRDefault="00BE727E" w:rsidP="008D211B">
      <w:pPr>
        <w:pStyle w:val="Heading3"/>
      </w:pPr>
      <w:bookmarkStart w:id="72" w:name="_Toc514090996"/>
      <w:r>
        <w:t>Kogge Stone Carry Look Ahead</w:t>
      </w:r>
      <w:bookmarkEnd w:id="72"/>
    </w:p>
    <w:p w:rsidR="00BE727E" w:rsidRDefault="00BE727E" w:rsidP="008D211B">
      <w:r>
        <w:rPr>
          <w:noProof/>
        </w:rPr>
        <w:drawing>
          <wp:inline distT="0" distB="0" distL="0" distR="0">
            <wp:extent cx="5446682" cy="7484533"/>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XWB.jpg"/>
                    <pic:cNvPicPr/>
                  </pic:nvPicPr>
                  <pic:blipFill>
                    <a:blip r:embed="rId57">
                      <a:extLst>
                        <a:ext uri="{28A0092B-C50C-407E-A947-70E740481C1C}">
                          <a14:useLocalDpi xmlns:a14="http://schemas.microsoft.com/office/drawing/2010/main" val="0"/>
                        </a:ext>
                      </a:extLst>
                    </a:blip>
                    <a:stretch>
                      <a:fillRect/>
                    </a:stretch>
                  </pic:blipFill>
                  <pic:spPr>
                    <a:xfrm>
                      <a:off x="0" y="0"/>
                      <a:ext cx="5448548" cy="7487097"/>
                    </a:xfrm>
                    <a:prstGeom prst="rect">
                      <a:avLst/>
                    </a:prstGeom>
                  </pic:spPr>
                </pic:pic>
              </a:graphicData>
            </a:graphic>
          </wp:inline>
        </w:drawing>
      </w:r>
    </w:p>
    <w:p w:rsidR="00BE727E" w:rsidRDefault="00BE727E" w:rsidP="008D211B">
      <w:r>
        <w:br w:type="page"/>
      </w:r>
    </w:p>
    <w:p w:rsidR="00BE727E" w:rsidRDefault="00BE727E" w:rsidP="008D211B">
      <w:pPr>
        <w:pStyle w:val="Heading3"/>
      </w:pPr>
      <w:bookmarkStart w:id="73" w:name="_Toc514090997"/>
      <w:r>
        <w:t>Kogge Stone Adder subcomponents</w:t>
      </w:r>
      <w:bookmarkEnd w:id="73"/>
    </w:p>
    <w:p w:rsidR="00BE727E" w:rsidRDefault="00BE727E" w:rsidP="008D211B">
      <w:r>
        <w:rPr>
          <w:noProof/>
        </w:rPr>
        <w:drawing>
          <wp:inline distT="0" distB="0" distL="0" distR="0">
            <wp:extent cx="5569911" cy="7653867"/>
            <wp:effectExtent l="0" t="0" r="571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XWB.jpg"/>
                    <pic:cNvPicPr/>
                  </pic:nvPicPr>
                  <pic:blipFill>
                    <a:blip r:embed="rId58">
                      <a:extLst>
                        <a:ext uri="{28A0092B-C50C-407E-A947-70E740481C1C}">
                          <a14:useLocalDpi xmlns:a14="http://schemas.microsoft.com/office/drawing/2010/main" val="0"/>
                        </a:ext>
                      </a:extLst>
                    </a:blip>
                    <a:stretch>
                      <a:fillRect/>
                    </a:stretch>
                  </pic:blipFill>
                  <pic:spPr>
                    <a:xfrm>
                      <a:off x="0" y="0"/>
                      <a:ext cx="5571400" cy="7655913"/>
                    </a:xfrm>
                    <a:prstGeom prst="rect">
                      <a:avLst/>
                    </a:prstGeom>
                  </pic:spPr>
                </pic:pic>
              </a:graphicData>
            </a:graphic>
          </wp:inline>
        </w:drawing>
      </w:r>
    </w:p>
    <w:p w:rsidR="00BE727E" w:rsidRPr="00BE727E" w:rsidRDefault="00BE727E" w:rsidP="008D211B"/>
    <w:p w:rsidR="00676ADB" w:rsidRDefault="008D211B" w:rsidP="008D211B">
      <w:pPr>
        <w:pStyle w:val="Heading3"/>
      </w:pPr>
      <w:bookmarkStart w:id="74" w:name="_Toc514090998"/>
      <w:r>
        <w:t xml:space="preserve">Execute: </w:t>
      </w:r>
      <w:r w:rsidR="00BE727E">
        <w:t>alu_daa</w:t>
      </w:r>
      <w:bookmarkEnd w:id="74"/>
    </w:p>
    <w:p w:rsidR="00BE727E" w:rsidRPr="00BE727E" w:rsidRDefault="00BE727E" w:rsidP="008D211B">
      <w:r>
        <w:rPr>
          <w:noProof/>
        </w:rPr>
        <w:drawing>
          <wp:inline distT="0" distB="0" distL="0" distR="0">
            <wp:extent cx="5434360" cy="74676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XWB.jpg"/>
                    <pic:cNvPicPr/>
                  </pic:nvPicPr>
                  <pic:blipFill>
                    <a:blip r:embed="rId59">
                      <a:extLst>
                        <a:ext uri="{28A0092B-C50C-407E-A947-70E740481C1C}">
                          <a14:useLocalDpi xmlns:a14="http://schemas.microsoft.com/office/drawing/2010/main" val="0"/>
                        </a:ext>
                      </a:extLst>
                    </a:blip>
                    <a:stretch>
                      <a:fillRect/>
                    </a:stretch>
                  </pic:blipFill>
                  <pic:spPr>
                    <a:xfrm>
                      <a:off x="0" y="0"/>
                      <a:ext cx="5437407" cy="7471787"/>
                    </a:xfrm>
                    <a:prstGeom prst="rect">
                      <a:avLst/>
                    </a:prstGeom>
                  </pic:spPr>
                </pic:pic>
              </a:graphicData>
            </a:graphic>
          </wp:inline>
        </w:drawing>
      </w:r>
    </w:p>
    <w:p w:rsidR="00676ADB" w:rsidRDefault="00BE727E" w:rsidP="008D211B">
      <w:pPr>
        <w:pStyle w:val="Heading3"/>
      </w:pPr>
      <w:bookmarkStart w:id="75" w:name="_Toc514090999"/>
      <w:r>
        <w:t>Execute: Flags</w:t>
      </w:r>
      <w:bookmarkEnd w:id="75"/>
    </w:p>
    <w:p w:rsidR="00BE727E" w:rsidRPr="00BE727E" w:rsidRDefault="00BE727E" w:rsidP="008D211B">
      <w:r>
        <w:rPr>
          <w:noProof/>
        </w:rPr>
        <w:drawing>
          <wp:inline distT="0" distB="0" distL="0" distR="0">
            <wp:extent cx="5686977" cy="7814733"/>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XWB.jpg"/>
                    <pic:cNvPicPr/>
                  </pic:nvPicPr>
                  <pic:blipFill>
                    <a:blip r:embed="rId60">
                      <a:extLst>
                        <a:ext uri="{28A0092B-C50C-407E-A947-70E740481C1C}">
                          <a14:useLocalDpi xmlns:a14="http://schemas.microsoft.com/office/drawing/2010/main" val="0"/>
                        </a:ext>
                      </a:extLst>
                    </a:blip>
                    <a:stretch>
                      <a:fillRect/>
                    </a:stretch>
                  </pic:blipFill>
                  <pic:spPr>
                    <a:xfrm>
                      <a:off x="0" y="0"/>
                      <a:ext cx="5688533" cy="7816871"/>
                    </a:xfrm>
                    <a:prstGeom prst="rect">
                      <a:avLst/>
                    </a:prstGeom>
                  </pic:spPr>
                </pic:pic>
              </a:graphicData>
            </a:graphic>
          </wp:inline>
        </w:drawing>
      </w:r>
    </w:p>
    <w:p w:rsidR="00BE727E" w:rsidRDefault="00BE727E" w:rsidP="008D211B">
      <w:pPr>
        <w:pStyle w:val="Heading3"/>
      </w:pPr>
      <w:bookmarkStart w:id="76" w:name="_Toc514091000"/>
      <w:r>
        <w:t>Execute: PADDSW</w:t>
      </w:r>
      <w:bookmarkEnd w:id="76"/>
    </w:p>
    <w:p w:rsidR="008D211B" w:rsidRPr="00DB4C63" w:rsidRDefault="00BE727E" w:rsidP="008D211B">
      <w:r>
        <w:rPr>
          <w:noProof/>
        </w:rPr>
        <w:drawing>
          <wp:inline distT="0" distB="0" distL="0" distR="0">
            <wp:extent cx="5668493" cy="778933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XWB.jpg"/>
                    <pic:cNvPicPr/>
                  </pic:nvPicPr>
                  <pic:blipFill>
                    <a:blip r:embed="rId60">
                      <a:extLst>
                        <a:ext uri="{28A0092B-C50C-407E-A947-70E740481C1C}">
                          <a14:useLocalDpi xmlns:a14="http://schemas.microsoft.com/office/drawing/2010/main" val="0"/>
                        </a:ext>
                      </a:extLst>
                    </a:blip>
                    <a:stretch>
                      <a:fillRect/>
                    </a:stretch>
                  </pic:blipFill>
                  <pic:spPr>
                    <a:xfrm>
                      <a:off x="0" y="0"/>
                      <a:ext cx="5671311" cy="7793206"/>
                    </a:xfrm>
                    <a:prstGeom prst="rect">
                      <a:avLst/>
                    </a:prstGeom>
                  </pic:spPr>
                </pic:pic>
              </a:graphicData>
            </a:graphic>
          </wp:inline>
        </w:drawing>
      </w:r>
    </w:p>
    <w:p w:rsidR="008D211B" w:rsidRDefault="008D211B" w:rsidP="008D211B">
      <w:pPr>
        <w:pStyle w:val="Heading3"/>
      </w:pPr>
      <w:bookmarkStart w:id="77" w:name="_Toc514091001"/>
      <w:r>
        <w:t>Writeback: operand_select_wb</w:t>
      </w:r>
      <w:bookmarkEnd w:id="77"/>
    </w:p>
    <w:p w:rsidR="008D211B" w:rsidRDefault="008D211B" w:rsidP="008D211B">
      <w:r>
        <w:rPr>
          <w:noProof/>
        </w:rPr>
        <w:drawing>
          <wp:inline distT="0" distB="0" distL="0" distR="0">
            <wp:extent cx="5508297" cy="75692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XWB.jpg"/>
                    <pic:cNvPicPr/>
                  </pic:nvPicPr>
                  <pic:blipFill>
                    <a:blip r:embed="rId61">
                      <a:extLst>
                        <a:ext uri="{28A0092B-C50C-407E-A947-70E740481C1C}">
                          <a14:useLocalDpi xmlns:a14="http://schemas.microsoft.com/office/drawing/2010/main" val="0"/>
                        </a:ext>
                      </a:extLst>
                    </a:blip>
                    <a:stretch>
                      <a:fillRect/>
                    </a:stretch>
                  </pic:blipFill>
                  <pic:spPr>
                    <a:xfrm>
                      <a:off x="0" y="0"/>
                      <a:ext cx="5510708" cy="7572513"/>
                    </a:xfrm>
                    <a:prstGeom prst="rect">
                      <a:avLst/>
                    </a:prstGeom>
                  </pic:spPr>
                </pic:pic>
              </a:graphicData>
            </a:graphic>
          </wp:inline>
        </w:drawing>
      </w:r>
    </w:p>
    <w:p w:rsidR="008D211B" w:rsidRDefault="008D211B" w:rsidP="008D211B">
      <w:pPr>
        <w:rPr>
          <w:rFonts w:eastAsia="Times New Roman" w:cs="Times New Roman"/>
          <w:color w:val="000000"/>
        </w:rPr>
      </w:pPr>
      <w:r>
        <w:br w:type="page"/>
      </w:r>
    </w:p>
    <w:p w:rsidR="008D211B" w:rsidRDefault="008D211B" w:rsidP="008D211B">
      <w:pPr>
        <w:pStyle w:val="Heading3"/>
      </w:pPr>
      <w:bookmarkStart w:id="78" w:name="_Toc514091002"/>
      <w:r>
        <w:t>Writeback: conditional_support_wb</w:t>
      </w:r>
      <w:bookmarkEnd w:id="78"/>
    </w:p>
    <w:p w:rsidR="008D211B" w:rsidRDefault="008D211B" w:rsidP="008D211B">
      <w:r>
        <w:rPr>
          <w:noProof/>
        </w:rPr>
        <w:drawing>
          <wp:inline distT="0" distB="0" distL="0" distR="0">
            <wp:extent cx="5613040" cy="7713133"/>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XWB.jpg"/>
                    <pic:cNvPicPr/>
                  </pic:nvPicPr>
                  <pic:blipFill>
                    <a:blip r:embed="rId62">
                      <a:extLst>
                        <a:ext uri="{28A0092B-C50C-407E-A947-70E740481C1C}">
                          <a14:useLocalDpi xmlns:a14="http://schemas.microsoft.com/office/drawing/2010/main" val="0"/>
                        </a:ext>
                      </a:extLst>
                    </a:blip>
                    <a:stretch>
                      <a:fillRect/>
                    </a:stretch>
                  </pic:blipFill>
                  <pic:spPr>
                    <a:xfrm>
                      <a:off x="0" y="0"/>
                      <a:ext cx="5614052" cy="7714524"/>
                    </a:xfrm>
                    <a:prstGeom prst="rect">
                      <a:avLst/>
                    </a:prstGeom>
                  </pic:spPr>
                </pic:pic>
              </a:graphicData>
            </a:graphic>
          </wp:inline>
        </w:drawing>
      </w:r>
    </w:p>
    <w:p w:rsidR="008D211B" w:rsidRDefault="008D211B" w:rsidP="008D211B">
      <w:pPr>
        <w:pStyle w:val="Heading3"/>
      </w:pPr>
      <w:bookmarkStart w:id="79" w:name="_Toc514091003"/>
      <w:r>
        <w:t>Writeback: flags_wb</w:t>
      </w:r>
      <w:bookmarkEnd w:id="79"/>
    </w:p>
    <w:p w:rsidR="008D211B" w:rsidRDefault="008D211B" w:rsidP="008D211B">
      <w:r>
        <w:rPr>
          <w:noProof/>
        </w:rPr>
        <w:drawing>
          <wp:inline distT="0" distB="0" distL="0" distR="0">
            <wp:extent cx="5656170" cy="7772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XWB.jpg"/>
                    <pic:cNvPicPr/>
                  </pic:nvPicPr>
                  <pic:blipFill>
                    <a:blip r:embed="rId63">
                      <a:extLst>
                        <a:ext uri="{28A0092B-C50C-407E-A947-70E740481C1C}">
                          <a14:useLocalDpi xmlns:a14="http://schemas.microsoft.com/office/drawing/2010/main" val="0"/>
                        </a:ext>
                      </a:extLst>
                    </a:blip>
                    <a:stretch>
                      <a:fillRect/>
                    </a:stretch>
                  </pic:blipFill>
                  <pic:spPr>
                    <a:xfrm>
                      <a:off x="0" y="0"/>
                      <a:ext cx="5656995" cy="7773534"/>
                    </a:xfrm>
                    <a:prstGeom prst="rect">
                      <a:avLst/>
                    </a:prstGeom>
                  </pic:spPr>
                </pic:pic>
              </a:graphicData>
            </a:graphic>
          </wp:inline>
        </w:drawing>
      </w:r>
      <w:r>
        <w:br w:type="page"/>
      </w:r>
    </w:p>
    <w:p w:rsidR="008D211B" w:rsidRDefault="008D211B" w:rsidP="008D211B">
      <w:pPr>
        <w:pStyle w:val="Heading3"/>
      </w:pPr>
      <w:bookmarkStart w:id="80" w:name="_Toc514091004"/>
      <w:r>
        <w:t>Writeback: halt_repne_support_wb</w:t>
      </w:r>
      <w:bookmarkEnd w:id="80"/>
    </w:p>
    <w:p w:rsidR="008D211B" w:rsidRDefault="008D211B" w:rsidP="008D211B">
      <w:r>
        <w:rPr>
          <w:noProof/>
        </w:rPr>
        <w:drawing>
          <wp:inline distT="0" distB="0" distL="0" distR="0">
            <wp:extent cx="5711623" cy="78486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XWB.jpg"/>
                    <pic:cNvPicPr/>
                  </pic:nvPicPr>
                  <pic:blipFill>
                    <a:blip r:embed="rId64">
                      <a:extLst>
                        <a:ext uri="{28A0092B-C50C-407E-A947-70E740481C1C}">
                          <a14:useLocalDpi xmlns:a14="http://schemas.microsoft.com/office/drawing/2010/main" val="0"/>
                        </a:ext>
                      </a:extLst>
                    </a:blip>
                    <a:stretch>
                      <a:fillRect/>
                    </a:stretch>
                  </pic:blipFill>
                  <pic:spPr>
                    <a:xfrm>
                      <a:off x="0" y="0"/>
                      <a:ext cx="5713129" cy="7850670"/>
                    </a:xfrm>
                    <a:prstGeom prst="rect">
                      <a:avLst/>
                    </a:prstGeom>
                  </pic:spPr>
                </pic:pic>
              </a:graphicData>
            </a:graphic>
          </wp:inline>
        </w:drawing>
      </w:r>
    </w:p>
    <w:p w:rsidR="008D211B" w:rsidRDefault="008D211B" w:rsidP="008D211B">
      <w:pPr>
        <w:rPr>
          <w:rStyle w:val="Heading3Char"/>
          <w:rFonts w:eastAsiaTheme="minorEastAsia"/>
        </w:rPr>
      </w:pPr>
      <w:bookmarkStart w:id="81" w:name="_Toc514091005"/>
      <w:r w:rsidRPr="008D211B">
        <w:rPr>
          <w:rStyle w:val="Heading3Char"/>
          <w:rFonts w:eastAsiaTheme="minorEastAsia"/>
        </w:rPr>
        <w:t>Writeback: result_select_wb</w:t>
      </w:r>
      <w:bookmarkEnd w:id="81"/>
    </w:p>
    <w:p w:rsidR="00BE727E" w:rsidRDefault="008D211B" w:rsidP="008D211B">
      <w:r>
        <w:rPr>
          <w:noProof/>
        </w:rPr>
        <w:drawing>
          <wp:inline distT="0" distB="0" distL="0" distR="0">
            <wp:extent cx="5397391" cy="741680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WB.jpg"/>
                    <pic:cNvPicPr/>
                  </pic:nvPicPr>
                  <pic:blipFill>
                    <a:blip r:embed="rId65">
                      <a:extLst>
                        <a:ext uri="{28A0092B-C50C-407E-A947-70E740481C1C}">
                          <a14:useLocalDpi xmlns:a14="http://schemas.microsoft.com/office/drawing/2010/main" val="0"/>
                        </a:ext>
                      </a:extLst>
                    </a:blip>
                    <a:stretch>
                      <a:fillRect/>
                    </a:stretch>
                  </pic:blipFill>
                  <pic:spPr>
                    <a:xfrm>
                      <a:off x="0" y="0"/>
                      <a:ext cx="5398785" cy="7418716"/>
                    </a:xfrm>
                    <a:prstGeom prst="rect">
                      <a:avLst/>
                    </a:prstGeom>
                  </pic:spPr>
                </pic:pic>
              </a:graphicData>
            </a:graphic>
          </wp:inline>
        </w:drawing>
      </w:r>
      <w:r w:rsidR="00BE727E">
        <w:br w:type="page"/>
      </w: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8D211B" w:rsidRDefault="008D211B" w:rsidP="008D211B">
      <w:pPr>
        <w:pStyle w:val="Heading1"/>
      </w:pPr>
    </w:p>
    <w:p w:rsidR="00AC2F5B" w:rsidRPr="006612B3" w:rsidRDefault="00F15AD9" w:rsidP="008D211B">
      <w:pPr>
        <w:pStyle w:val="Heading1"/>
      </w:pPr>
      <w:bookmarkStart w:id="82" w:name="_Toc514091006"/>
      <w:r w:rsidRPr="006612B3">
        <w:t>Appendix D: Memory Hierarchy and Bus Schematics</w:t>
      </w:r>
      <w:bookmarkEnd w:id="82"/>
      <w:r w:rsidRPr="006612B3">
        <w:t xml:space="preserve"> </w:t>
      </w:r>
    </w:p>
    <w:p w:rsidR="00676ADB" w:rsidRDefault="00AC2F5B" w:rsidP="008D211B">
      <w:r w:rsidRPr="006612B3">
        <w:br w:type="page"/>
      </w:r>
    </w:p>
    <w:p w:rsidR="00676ADB" w:rsidRDefault="00676ADB" w:rsidP="008D211B">
      <w:bookmarkStart w:id="83" w:name="_Toc514091007"/>
      <w:r w:rsidRPr="00BE727E">
        <w:rPr>
          <w:rStyle w:val="Heading2Char"/>
          <w:rFonts w:eastAsiaTheme="minorEastAsia"/>
        </w:rPr>
        <w:t>Cache Controller</w:t>
      </w:r>
      <w:bookmarkEnd w:id="83"/>
      <w:r w:rsidR="00AC2F5B" w:rsidRPr="006612B3">
        <w:rPr>
          <w:noProof/>
        </w:rPr>
        <w:drawing>
          <wp:inline distT="0" distB="0" distL="0" distR="0">
            <wp:extent cx="5555640" cy="7865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oc 2018-05-13 (2).jpg"/>
                    <pic:cNvPicPr/>
                  </pic:nvPicPr>
                  <pic:blipFill>
                    <a:blip r:embed="rId66">
                      <a:extLst>
                        <a:ext uri="{28A0092B-C50C-407E-A947-70E740481C1C}">
                          <a14:useLocalDpi xmlns:a14="http://schemas.microsoft.com/office/drawing/2010/main" val="0"/>
                        </a:ext>
                      </a:extLst>
                    </a:blip>
                    <a:stretch>
                      <a:fillRect/>
                    </a:stretch>
                  </pic:blipFill>
                  <pic:spPr>
                    <a:xfrm>
                      <a:off x="0" y="0"/>
                      <a:ext cx="5557450" cy="7868095"/>
                    </a:xfrm>
                    <a:prstGeom prst="rect">
                      <a:avLst/>
                    </a:prstGeom>
                  </pic:spPr>
                </pic:pic>
              </a:graphicData>
            </a:graphic>
          </wp:inline>
        </w:drawing>
      </w:r>
    </w:p>
    <w:p w:rsidR="00F15AD9" w:rsidRPr="006612B3" w:rsidRDefault="00676ADB" w:rsidP="008D211B">
      <w:bookmarkStart w:id="84" w:name="_Toc514091008"/>
      <w:r w:rsidRPr="00BE727E">
        <w:rPr>
          <w:rStyle w:val="Heading2Char"/>
          <w:rFonts w:eastAsiaTheme="minorEastAsia"/>
        </w:rPr>
        <w:t>Bus Port Controller</w:t>
      </w:r>
      <w:bookmarkEnd w:id="84"/>
      <w:r w:rsidR="00AC2F5B" w:rsidRPr="006612B3">
        <w:rPr>
          <w:noProof/>
        </w:rPr>
        <w:drawing>
          <wp:inline distT="0" distB="0" distL="0" distR="0">
            <wp:extent cx="5184865" cy="734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Doc 2018-05-13 (2).jpg"/>
                    <pic:cNvPicPr/>
                  </pic:nvPicPr>
                  <pic:blipFill>
                    <a:blip r:embed="rId67">
                      <a:extLst>
                        <a:ext uri="{28A0092B-C50C-407E-A947-70E740481C1C}">
                          <a14:useLocalDpi xmlns:a14="http://schemas.microsoft.com/office/drawing/2010/main" val="0"/>
                        </a:ext>
                      </a:extLst>
                    </a:blip>
                    <a:stretch>
                      <a:fillRect/>
                    </a:stretch>
                  </pic:blipFill>
                  <pic:spPr>
                    <a:xfrm>
                      <a:off x="0" y="0"/>
                      <a:ext cx="5190080" cy="7347983"/>
                    </a:xfrm>
                    <a:prstGeom prst="rect">
                      <a:avLst/>
                    </a:prstGeom>
                  </pic:spPr>
                </pic:pic>
              </a:graphicData>
            </a:graphic>
          </wp:inline>
        </w:drawing>
      </w:r>
    </w:p>
    <w:p w:rsidR="00676ADB" w:rsidRDefault="00676ADB" w:rsidP="008D211B">
      <w:r>
        <w:br w:type="page"/>
      </w: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676ADB" w:rsidRDefault="00676ADB" w:rsidP="008D211B">
      <w:pPr>
        <w:pStyle w:val="Heading1"/>
      </w:pPr>
    </w:p>
    <w:p w:rsidR="00CA6F11" w:rsidRPr="006612B3" w:rsidRDefault="00135861" w:rsidP="008D211B">
      <w:pPr>
        <w:pStyle w:val="Heading1"/>
      </w:pPr>
      <w:bookmarkStart w:id="85" w:name="_Toc514091009"/>
      <w:r w:rsidRPr="006612B3">
        <w:t xml:space="preserve">Appendix </w:t>
      </w:r>
      <w:r w:rsidR="00F15AD9" w:rsidRPr="006612B3">
        <w:t>E</w:t>
      </w:r>
      <w:r w:rsidRPr="006612B3">
        <w:t>: Interrupt and Exceptions</w:t>
      </w:r>
      <w:bookmarkEnd w:id="85"/>
    </w:p>
    <w:p w:rsidR="00CA6F11" w:rsidRPr="006612B3" w:rsidRDefault="00CA6F11" w:rsidP="008D211B">
      <w:r w:rsidRPr="006612B3">
        <w:br w:type="page"/>
      </w:r>
    </w:p>
    <w:p w:rsidR="003E26EB" w:rsidRPr="00676ADB" w:rsidRDefault="00CA6F11" w:rsidP="008D211B">
      <w:r w:rsidRPr="006612B3">
        <w:rPr>
          <w:noProof/>
        </w:rPr>
        <w:drawing>
          <wp:inline distT="0" distB="0" distL="0" distR="0">
            <wp:extent cx="5943600" cy="76917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e_ag_me.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6612B3">
        <w:rPr>
          <w:noProof/>
        </w:rPr>
        <w:drawing>
          <wp:inline distT="0" distB="0" distL="0" distR="0">
            <wp:extent cx="5943600" cy="7691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_ag_me.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135861" w:rsidRPr="006612B3">
        <w:br w:type="page"/>
      </w:r>
    </w:p>
    <w:p w:rsidR="003E26EB" w:rsidRPr="006612B3" w:rsidRDefault="003E26EB" w:rsidP="008D211B"/>
    <w:p w:rsidR="003E26EB" w:rsidRDefault="003E26EB"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Default="000B3CCE" w:rsidP="008D211B"/>
    <w:p w:rsidR="000B3CCE" w:rsidRPr="006612B3" w:rsidRDefault="000B3CCE" w:rsidP="008D211B"/>
    <w:p w:rsidR="003E26EB" w:rsidRPr="006612B3" w:rsidRDefault="006638BC" w:rsidP="008D211B">
      <w:pPr>
        <w:pStyle w:val="Heading3"/>
      </w:pPr>
      <w:bookmarkStart w:id="86" w:name="_Toc514091010"/>
      <w:r w:rsidRPr="006612B3">
        <w:t xml:space="preserve">Appendix </w:t>
      </w:r>
      <w:r w:rsidR="00F15AD9" w:rsidRPr="006612B3">
        <w:t>G</w:t>
      </w:r>
      <w:r w:rsidRPr="006612B3">
        <w:t>: Complete Description of Control Logic</w:t>
      </w:r>
      <w:bookmarkEnd w:id="86"/>
    </w:p>
    <w:p w:rsidR="003E26EB" w:rsidRPr="006612B3" w:rsidRDefault="003E26EB" w:rsidP="008D211B">
      <w:r w:rsidRPr="006612B3">
        <w:br w:type="page"/>
      </w:r>
    </w:p>
    <w:p w:rsidR="006638BC" w:rsidRPr="006612B3" w:rsidRDefault="006638BC" w:rsidP="008D211B"/>
    <w:p w:rsidR="006638BC" w:rsidRPr="006612B3" w:rsidRDefault="006638BC" w:rsidP="008D211B"/>
    <w:p w:rsidR="006638BC" w:rsidRPr="006612B3" w:rsidRDefault="006638BC" w:rsidP="008D211B">
      <w:r w:rsidRPr="006612B3">
        <w:rPr>
          <w:shd w:val="clear" w:color="auto" w:fill="FFFFFF"/>
        </w:rPr>
        <w:t>CS_UOP_STALL_DE</w:t>
      </w:r>
    </w:p>
    <w:p w:rsidR="006638BC" w:rsidRPr="006612B3" w:rsidRDefault="006638BC" w:rsidP="008D211B">
      <w:r w:rsidRPr="006612B3">
        <w:rPr>
          <w:shd w:val="clear" w:color="auto" w:fill="FFFFFF"/>
        </w:rPr>
        <w:t>Indicates whether this micro-op of the instruction has more micro-ops following it. All regular instructions would have this signal set to 0. For an N micro-op instructions, the first N-1 micro-ops would have this signal set to 1, then the last micro-op would have this signal set to 0.  </w:t>
      </w:r>
    </w:p>
    <w:tbl>
      <w:tblPr>
        <w:tblW w:w="8640" w:type="dxa"/>
        <w:tblCellMar>
          <w:top w:w="15" w:type="dxa"/>
          <w:left w:w="15" w:type="dxa"/>
          <w:bottom w:w="15" w:type="dxa"/>
          <w:right w:w="15" w:type="dxa"/>
        </w:tblCellMar>
        <w:tblLook w:val="04A0" w:firstRow="1" w:lastRow="0" w:firstColumn="1" w:lastColumn="0" w:noHBand="0" w:noVBand="1"/>
      </w:tblPr>
      <w:tblGrid>
        <w:gridCol w:w="953"/>
        <w:gridCol w:w="768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last/only micro-op</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More micro-ops to come</w:t>
            </w:r>
          </w:p>
        </w:tc>
      </w:tr>
    </w:tbl>
    <w:p w:rsidR="006638BC" w:rsidRPr="006612B3" w:rsidRDefault="006638BC" w:rsidP="008D211B"/>
    <w:p w:rsidR="006638BC" w:rsidRPr="006612B3" w:rsidRDefault="006638BC" w:rsidP="008D211B">
      <w:r w:rsidRPr="006612B3">
        <w:rPr>
          <w:shd w:val="clear" w:color="auto" w:fill="FFFFFF"/>
        </w:rPr>
        <w:t>CS_MUX_OP_SIZE_D2</w:t>
      </w:r>
    </w:p>
    <w:p w:rsidR="006638BC" w:rsidRPr="006612B3" w:rsidRDefault="006638BC" w:rsidP="008D211B">
      <w:r w:rsidRPr="006612B3">
        <w:rPr>
          <w:shd w:val="clear" w:color="auto" w:fill="FFFFFF"/>
        </w:rPr>
        <w:t>Selects whether operand override is possible for this instruction.</w:t>
      </w:r>
    </w:p>
    <w:tbl>
      <w:tblPr>
        <w:tblW w:w="8640" w:type="dxa"/>
        <w:tblCellMar>
          <w:top w:w="15" w:type="dxa"/>
          <w:left w:w="15" w:type="dxa"/>
          <w:bottom w:w="15" w:type="dxa"/>
          <w:right w:w="15" w:type="dxa"/>
        </w:tblCellMar>
        <w:tblLook w:val="04A0" w:firstRow="1" w:lastRow="0" w:firstColumn="1" w:lastColumn="0" w:noHBand="0" w:noVBand="1"/>
      </w:tblPr>
      <w:tblGrid>
        <w:gridCol w:w="879"/>
        <w:gridCol w:w="7761"/>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possible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data size from control store</w:t>
            </w:r>
          </w:p>
        </w:tc>
      </w:tr>
    </w:tbl>
    <w:p w:rsidR="006638BC" w:rsidRPr="006612B3" w:rsidRDefault="006638BC" w:rsidP="008D211B"/>
    <w:p w:rsidR="006638BC" w:rsidRPr="006612B3" w:rsidRDefault="006638BC" w:rsidP="008D211B">
      <w:r w:rsidRPr="006612B3">
        <w:rPr>
          <w:shd w:val="clear" w:color="auto" w:fill="FFFFFF"/>
        </w:rPr>
        <w:t>CS_OP_SIZE_D2</w:t>
      </w:r>
    </w:p>
    <w:p w:rsidR="006638BC" w:rsidRPr="006612B3" w:rsidRDefault="006638BC" w:rsidP="008D211B">
      <w:r w:rsidRPr="006612B3">
        <w:rPr>
          <w:shd w:val="clear" w:color="auto" w:fill="FFFFFF"/>
        </w:rPr>
        <w:t>Data size if determinable from opcode. Chosen if CS_MUX_OP_SIZE_D2 is 1’b1.</w:t>
      </w:r>
    </w:p>
    <w:tbl>
      <w:tblPr>
        <w:tblW w:w="8640" w:type="dxa"/>
        <w:tblCellMar>
          <w:top w:w="15" w:type="dxa"/>
          <w:left w:w="15" w:type="dxa"/>
          <w:bottom w:w="15" w:type="dxa"/>
          <w:right w:w="15" w:type="dxa"/>
        </w:tblCellMar>
        <w:tblLook w:val="04A0" w:firstRow="1" w:lastRow="0" w:firstColumn="1" w:lastColumn="0" w:noHBand="0" w:noVBand="1"/>
      </w:tblPr>
      <w:tblGrid>
        <w:gridCol w:w="2954"/>
        <w:gridCol w:w="568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8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16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64 bits</w:t>
            </w:r>
          </w:p>
        </w:tc>
      </w:tr>
    </w:tbl>
    <w:p w:rsidR="006638BC" w:rsidRPr="006612B3" w:rsidRDefault="006638BC" w:rsidP="008D211B"/>
    <w:p w:rsidR="006638BC" w:rsidRPr="006612B3" w:rsidRDefault="006638BC" w:rsidP="008D211B">
      <w:r w:rsidRPr="006612B3">
        <w:rPr>
          <w:shd w:val="clear" w:color="auto" w:fill="FFFFFF"/>
        </w:rPr>
        <w:t>CS_MUX_SR1_SIZE_D2</w:t>
      </w:r>
    </w:p>
    <w:p w:rsidR="006638BC" w:rsidRPr="006612B3" w:rsidRDefault="006638BC" w:rsidP="008D211B">
      <w:r w:rsidRPr="006612B3">
        <w:rPr>
          <w:shd w:val="clear" w:color="auto" w:fill="FFFFFF"/>
        </w:rPr>
        <w:t>Force SR1 size to 32-bits for memory operations</w:t>
      </w:r>
    </w:p>
    <w:tbl>
      <w:tblPr>
        <w:tblW w:w="8640" w:type="dxa"/>
        <w:tblCellMar>
          <w:top w:w="15" w:type="dxa"/>
          <w:left w:w="15" w:type="dxa"/>
          <w:bottom w:w="15" w:type="dxa"/>
          <w:right w:w="15" w:type="dxa"/>
        </w:tblCellMar>
        <w:tblLook w:val="04A0" w:firstRow="1" w:lastRow="0" w:firstColumn="1" w:lastColumn="0" w:noHBand="0" w:noVBand="1"/>
      </w:tblPr>
      <w:tblGrid>
        <w:gridCol w:w="744"/>
        <w:gridCol w:w="789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output from MUX_OP_SIZE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32-bits (2’b10)</w:t>
            </w:r>
          </w:p>
        </w:tc>
      </w:tr>
    </w:tbl>
    <w:p w:rsidR="006638BC" w:rsidRPr="006612B3" w:rsidRDefault="006638BC" w:rsidP="008D211B"/>
    <w:p w:rsidR="006638BC" w:rsidRPr="006612B3" w:rsidRDefault="006638BC" w:rsidP="008D211B">
      <w:r w:rsidRPr="006612B3">
        <w:rPr>
          <w:shd w:val="clear" w:color="auto" w:fill="FFFFFF"/>
        </w:rPr>
        <w:t>CS_MUX_SR2_SIZE_D2</w:t>
      </w:r>
    </w:p>
    <w:p w:rsidR="006638BC" w:rsidRPr="006612B3" w:rsidRDefault="006638BC" w:rsidP="008D211B">
      <w:r w:rsidRPr="006612B3">
        <w:rPr>
          <w:shd w:val="clear" w:color="auto" w:fill="FFFFFF"/>
        </w:rPr>
        <w:t>Select output from operand size or take from control store</w:t>
      </w:r>
    </w:p>
    <w:tbl>
      <w:tblPr>
        <w:tblW w:w="8640" w:type="dxa"/>
        <w:tblCellMar>
          <w:top w:w="15" w:type="dxa"/>
          <w:left w:w="15" w:type="dxa"/>
          <w:bottom w:w="15" w:type="dxa"/>
          <w:right w:w="15" w:type="dxa"/>
        </w:tblCellMar>
        <w:tblLook w:val="04A0" w:firstRow="1" w:lastRow="0" w:firstColumn="1" w:lastColumn="0" w:noHBand="0" w:noVBand="1"/>
      </w:tblPr>
      <w:tblGrid>
        <w:gridCol w:w="637"/>
        <w:gridCol w:w="800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output from MUX_OP_SIZE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CS_SR2_SIZE_D2 (from control store)</w:t>
            </w:r>
          </w:p>
        </w:tc>
      </w:tr>
    </w:tbl>
    <w:p w:rsidR="006638BC" w:rsidRPr="006612B3" w:rsidRDefault="006638BC" w:rsidP="008D211B"/>
    <w:p w:rsidR="006638BC" w:rsidRPr="006612B3" w:rsidRDefault="006638BC" w:rsidP="008D211B">
      <w:r w:rsidRPr="006612B3">
        <w:rPr>
          <w:shd w:val="clear" w:color="auto" w:fill="FFFFFF"/>
        </w:rPr>
        <w:t>CS_SR2_SIZE_D2</w:t>
      </w:r>
    </w:p>
    <w:p w:rsidR="006638BC" w:rsidRPr="006612B3" w:rsidRDefault="006638BC" w:rsidP="008D211B">
      <w:r w:rsidRPr="006612B3">
        <w:rPr>
          <w:shd w:val="clear" w:color="auto" w:fill="FFFFFF"/>
        </w:rPr>
        <w:t>Data size if determinable from opcode. Chosen if CS_MUX_SR2_SIZE_D2 is 1’b1.</w:t>
      </w:r>
    </w:p>
    <w:tbl>
      <w:tblPr>
        <w:tblW w:w="8640" w:type="dxa"/>
        <w:tblCellMar>
          <w:top w:w="15" w:type="dxa"/>
          <w:left w:w="15" w:type="dxa"/>
          <w:bottom w:w="15" w:type="dxa"/>
          <w:right w:w="15" w:type="dxa"/>
        </w:tblCellMar>
        <w:tblLook w:val="04A0" w:firstRow="1" w:lastRow="0" w:firstColumn="1" w:lastColumn="0" w:noHBand="0" w:noVBand="1"/>
      </w:tblPr>
      <w:tblGrid>
        <w:gridCol w:w="2954"/>
        <w:gridCol w:w="568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8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16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 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64 bits</w:t>
            </w:r>
          </w:p>
        </w:tc>
      </w:tr>
    </w:tbl>
    <w:p w:rsidR="006638BC" w:rsidRPr="006612B3" w:rsidRDefault="006638BC" w:rsidP="008D211B"/>
    <w:p w:rsidR="006638BC" w:rsidRPr="006612B3" w:rsidRDefault="006638BC" w:rsidP="008D211B">
      <w:r w:rsidRPr="006612B3">
        <w:t>CS_MUX_DR1_SIZE_D2</w:t>
      </w:r>
    </w:p>
    <w:p w:rsidR="006638BC" w:rsidRPr="006612B3" w:rsidRDefault="006638BC" w:rsidP="008D211B">
      <w:r w:rsidRPr="006612B3">
        <w:rPr>
          <w:shd w:val="clear" w:color="auto" w:fill="FFFFFF"/>
        </w:rPr>
        <w:t>Force DR1 size to 32-bits for CMPS address update</w:t>
      </w:r>
    </w:p>
    <w:tbl>
      <w:tblPr>
        <w:tblW w:w="8640" w:type="dxa"/>
        <w:tblCellMar>
          <w:top w:w="15" w:type="dxa"/>
          <w:left w:w="15" w:type="dxa"/>
          <w:bottom w:w="15" w:type="dxa"/>
          <w:right w:w="15" w:type="dxa"/>
        </w:tblCellMar>
        <w:tblLook w:val="04A0" w:firstRow="1" w:lastRow="0" w:firstColumn="1" w:lastColumn="0" w:noHBand="0" w:noVBand="1"/>
      </w:tblPr>
      <w:tblGrid>
        <w:gridCol w:w="744"/>
        <w:gridCol w:w="789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output from MUX_OP_SIZE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32-bits (2’b10)</w:t>
            </w:r>
          </w:p>
        </w:tc>
      </w:tr>
    </w:tbl>
    <w:p w:rsidR="006638BC" w:rsidRPr="006612B3" w:rsidRDefault="006638BC" w:rsidP="008D211B"/>
    <w:p w:rsidR="006638BC" w:rsidRPr="006612B3" w:rsidRDefault="006638BC" w:rsidP="008D211B">
      <w:r w:rsidRPr="006612B3">
        <w:t>CS_MUX_DR2_SIZE_D2</w:t>
      </w:r>
    </w:p>
    <w:p w:rsidR="006638BC" w:rsidRPr="006612B3" w:rsidRDefault="006638BC" w:rsidP="008D211B">
      <w:r w:rsidRPr="006612B3">
        <w:rPr>
          <w:shd w:val="clear" w:color="auto" w:fill="FFFFFF"/>
        </w:rPr>
        <w:t>Force DR2 size to 32-bits for CMPS address update</w:t>
      </w:r>
    </w:p>
    <w:tbl>
      <w:tblPr>
        <w:tblW w:w="8640" w:type="dxa"/>
        <w:tblCellMar>
          <w:top w:w="15" w:type="dxa"/>
          <w:left w:w="15" w:type="dxa"/>
          <w:bottom w:w="15" w:type="dxa"/>
          <w:right w:w="15" w:type="dxa"/>
        </w:tblCellMar>
        <w:tblLook w:val="04A0" w:firstRow="1" w:lastRow="0" w:firstColumn="1" w:lastColumn="0" w:noHBand="0" w:noVBand="1"/>
      </w:tblPr>
      <w:tblGrid>
        <w:gridCol w:w="744"/>
        <w:gridCol w:w="789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output from MUX_OP_SIZE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32-bits (2’b10)</w:t>
            </w:r>
          </w:p>
        </w:tc>
      </w:tr>
    </w:tbl>
    <w:p w:rsidR="006638BC" w:rsidRPr="006612B3" w:rsidRDefault="006638BC" w:rsidP="008D211B"/>
    <w:p w:rsidR="006638BC" w:rsidRPr="006612B3" w:rsidRDefault="006638BC" w:rsidP="008D211B">
      <w:r w:rsidRPr="006612B3">
        <w:t>CS_IS_FAR_CALL_D2</w:t>
      </w:r>
    </w:p>
    <w:p w:rsidR="006638BC" w:rsidRPr="006612B3" w:rsidRDefault="006638BC" w:rsidP="008D211B">
      <w:r w:rsidRPr="006612B3">
        <w:rPr>
          <w:shd w:val="clear" w:color="auto" w:fill="FFFFFF"/>
        </w:rPr>
        <w:t>Set if instruction is a far call or far return for memory read and write size. CALL pushes both EIP and CS in the same operation (64-bits). Or 32-bits if operand override.</w:t>
      </w:r>
    </w:p>
    <w:tbl>
      <w:tblPr>
        <w:tblW w:w="8640" w:type="dxa"/>
        <w:tblCellMar>
          <w:top w:w="15" w:type="dxa"/>
          <w:left w:w="15" w:type="dxa"/>
          <w:bottom w:w="15" w:type="dxa"/>
          <w:right w:w="15" w:type="dxa"/>
        </w:tblCellMar>
        <w:tblLook w:val="04A0" w:firstRow="1" w:lastRow="0" w:firstColumn="1" w:lastColumn="0" w:noHBand="0" w:noVBand="1"/>
      </w:tblPr>
      <w:tblGrid>
        <w:gridCol w:w="812"/>
        <w:gridCol w:w="782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from MUX_OP_SIZE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from 64-bit or 32-bit size</w:t>
            </w:r>
          </w:p>
        </w:tc>
      </w:tr>
    </w:tbl>
    <w:p w:rsidR="006638BC" w:rsidRPr="006612B3" w:rsidRDefault="006638BC" w:rsidP="008D211B"/>
    <w:p w:rsidR="006638BC" w:rsidRPr="006612B3" w:rsidRDefault="006638BC" w:rsidP="008D211B">
      <w:r w:rsidRPr="006612B3">
        <w:t>CS_MUX_MEM_RD_DE</w:t>
      </w:r>
    </w:p>
    <w:p w:rsidR="006638BC" w:rsidRPr="006612B3" w:rsidRDefault="006638BC" w:rsidP="008D211B">
      <w:r w:rsidRPr="006612B3">
        <w:t>Set if instruction is known to read or not read from memory</w:t>
      </w:r>
    </w:p>
    <w:tbl>
      <w:tblPr>
        <w:tblW w:w="8640" w:type="dxa"/>
        <w:tblCellMar>
          <w:top w:w="15" w:type="dxa"/>
          <w:left w:w="15" w:type="dxa"/>
          <w:bottom w:w="15" w:type="dxa"/>
          <w:right w:w="15" w:type="dxa"/>
        </w:tblCellMar>
        <w:tblLook w:val="04A0" w:firstRow="1" w:lastRow="0" w:firstColumn="1" w:lastColumn="0" w:noHBand="0" w:noVBand="1"/>
      </w:tblPr>
      <w:tblGrid>
        <w:gridCol w:w="840"/>
        <w:gridCol w:w="780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mod r/m</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value from control store</w:t>
            </w:r>
          </w:p>
        </w:tc>
      </w:tr>
    </w:tbl>
    <w:p w:rsidR="006638BC" w:rsidRPr="006612B3" w:rsidRDefault="006638BC" w:rsidP="008D211B"/>
    <w:p w:rsidR="006638BC" w:rsidRPr="006612B3" w:rsidRDefault="006638BC" w:rsidP="008D211B">
      <w:r w:rsidRPr="006612B3">
        <w:t>CS_MEM_RD_DE</w:t>
      </w:r>
    </w:p>
    <w:tbl>
      <w:tblPr>
        <w:tblW w:w="8640" w:type="dxa"/>
        <w:tblCellMar>
          <w:top w:w="15" w:type="dxa"/>
          <w:left w:w="15" w:type="dxa"/>
          <w:bottom w:w="15" w:type="dxa"/>
          <w:right w:w="15" w:type="dxa"/>
        </w:tblCellMar>
        <w:tblLook w:val="04A0" w:firstRow="1" w:lastRow="0" w:firstColumn="1" w:lastColumn="0" w:noHBand="0" w:noVBand="1"/>
      </w:tblPr>
      <w:tblGrid>
        <w:gridCol w:w="958"/>
        <w:gridCol w:w="7682"/>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don’t read from memory</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read from memory</w:t>
            </w:r>
          </w:p>
        </w:tc>
      </w:tr>
    </w:tbl>
    <w:p w:rsidR="006638BC" w:rsidRPr="006612B3" w:rsidRDefault="006638BC" w:rsidP="008D211B"/>
    <w:p w:rsidR="006638BC" w:rsidRPr="006612B3" w:rsidRDefault="006638BC" w:rsidP="008D211B">
      <w:r w:rsidRPr="006612B3">
        <w:t>CS_JMP_STALL_DE</w:t>
      </w:r>
    </w:p>
    <w:p w:rsidR="006638BC" w:rsidRPr="006612B3" w:rsidRDefault="006638BC" w:rsidP="008D211B">
      <w:r w:rsidRPr="006612B3">
        <w:t>Set for unconditional JMP and CALL instructions</w:t>
      </w:r>
    </w:p>
    <w:p w:rsidR="006638BC" w:rsidRPr="006612B3" w:rsidRDefault="006638BC" w:rsidP="008D211B"/>
    <w:tbl>
      <w:tblPr>
        <w:tblW w:w="8640" w:type="dxa"/>
        <w:tblCellMar>
          <w:top w:w="15" w:type="dxa"/>
          <w:left w:w="15" w:type="dxa"/>
          <w:bottom w:w="15" w:type="dxa"/>
          <w:right w:w="15" w:type="dxa"/>
        </w:tblCellMar>
        <w:tblLook w:val="04A0" w:firstRow="1" w:lastRow="0" w:firstColumn="1" w:lastColumn="0" w:noHBand="0" w:noVBand="1"/>
      </w:tblPr>
      <w:tblGrid>
        <w:gridCol w:w="622"/>
        <w:gridCol w:w="801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a JMP or CALL</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unconditional JMP or CALL (stall fetch)</w:t>
            </w:r>
          </w:p>
        </w:tc>
      </w:tr>
    </w:tbl>
    <w:p w:rsidR="006638BC" w:rsidRPr="006612B3" w:rsidRDefault="006638BC" w:rsidP="008D211B"/>
    <w:p w:rsidR="006638BC" w:rsidRPr="006612B3" w:rsidRDefault="006638BC" w:rsidP="008D211B">
      <w:r w:rsidRPr="006612B3">
        <w:t>CS_MUX_SR1_D2</w:t>
      </w:r>
    </w:p>
    <w:p w:rsidR="006638BC" w:rsidRPr="006612B3" w:rsidRDefault="006638BC" w:rsidP="008D211B">
      <w:r w:rsidRPr="006612B3">
        <w:rPr>
          <w:shd w:val="clear" w:color="auto" w:fill="FFFFFF"/>
        </w:rPr>
        <w:t>Select SR1 ID from R/M bits or hard coded value in control store</w:t>
      </w:r>
    </w:p>
    <w:tbl>
      <w:tblPr>
        <w:tblW w:w="8640" w:type="dxa"/>
        <w:tblCellMar>
          <w:top w:w="15" w:type="dxa"/>
          <w:left w:w="15" w:type="dxa"/>
          <w:bottom w:w="15" w:type="dxa"/>
          <w:right w:w="15" w:type="dxa"/>
        </w:tblCellMar>
        <w:tblLook w:val="04A0" w:firstRow="1" w:lastRow="0" w:firstColumn="1" w:lastColumn="0" w:noHBand="0" w:noVBand="1"/>
      </w:tblPr>
      <w:tblGrid>
        <w:gridCol w:w="840"/>
        <w:gridCol w:w="780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R/M bits from opcode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value from control store</w:t>
            </w:r>
          </w:p>
        </w:tc>
      </w:tr>
    </w:tbl>
    <w:p w:rsidR="006638BC" w:rsidRPr="006612B3" w:rsidRDefault="006638BC" w:rsidP="008D211B"/>
    <w:p w:rsidR="006638BC" w:rsidRPr="006612B3" w:rsidRDefault="006638BC" w:rsidP="008D211B">
      <w:r w:rsidRPr="006612B3">
        <w:t>CS_SR1_D2</w:t>
      </w:r>
    </w:p>
    <w:p w:rsidR="006638BC" w:rsidRPr="006612B3" w:rsidRDefault="006638BC" w:rsidP="008D211B">
      <w:r w:rsidRPr="006612B3">
        <w:t>3-bit encoding for GPRs or SEGRs or MMRs</w:t>
      </w:r>
    </w:p>
    <w:p w:rsidR="006638BC" w:rsidRPr="006612B3" w:rsidRDefault="006638BC" w:rsidP="008D211B"/>
    <w:p w:rsidR="006638BC" w:rsidRPr="006612B3" w:rsidRDefault="006638BC" w:rsidP="008D211B">
      <w:r w:rsidRPr="006612B3">
        <w:t>CS_MUX_SR2_D2</w:t>
      </w:r>
    </w:p>
    <w:p w:rsidR="006638BC" w:rsidRPr="006612B3" w:rsidRDefault="006638BC" w:rsidP="008D211B">
      <w:r w:rsidRPr="006612B3">
        <w:rPr>
          <w:shd w:val="clear" w:color="auto" w:fill="FFFFFF"/>
        </w:rPr>
        <w:t>Select SR2 ID from R/M bits or hard coded value in control store</w:t>
      </w:r>
    </w:p>
    <w:tbl>
      <w:tblPr>
        <w:tblW w:w="8640" w:type="dxa"/>
        <w:tblCellMar>
          <w:top w:w="15" w:type="dxa"/>
          <w:left w:w="15" w:type="dxa"/>
          <w:bottom w:w="15" w:type="dxa"/>
          <w:right w:w="15" w:type="dxa"/>
        </w:tblCellMar>
        <w:tblLook w:val="04A0" w:firstRow="1" w:lastRow="0" w:firstColumn="1" w:lastColumn="0" w:noHBand="0" w:noVBand="1"/>
      </w:tblPr>
      <w:tblGrid>
        <w:gridCol w:w="840"/>
        <w:gridCol w:w="780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R/M bits from opcode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value from control store</w:t>
            </w:r>
          </w:p>
        </w:tc>
      </w:tr>
    </w:tbl>
    <w:p w:rsidR="006638BC" w:rsidRPr="006612B3" w:rsidRDefault="006638BC" w:rsidP="008D211B"/>
    <w:p w:rsidR="006638BC" w:rsidRPr="006612B3" w:rsidRDefault="006638BC" w:rsidP="008D211B">
      <w:r w:rsidRPr="006612B3">
        <w:t>CS_SR2_D2</w:t>
      </w:r>
    </w:p>
    <w:p w:rsidR="006638BC" w:rsidRPr="006612B3" w:rsidRDefault="006638BC" w:rsidP="008D211B">
      <w:r w:rsidRPr="006612B3">
        <w:t>3-bit encoding for GPRs or SEGRs or MMRs</w:t>
      </w:r>
    </w:p>
    <w:p w:rsidR="006638BC" w:rsidRPr="006612B3" w:rsidRDefault="006638BC" w:rsidP="008D211B"/>
    <w:p w:rsidR="006638BC" w:rsidRPr="006612B3" w:rsidRDefault="006638BC" w:rsidP="008D211B">
      <w:r w:rsidRPr="006612B3">
        <w:t>CS_MUX_SEG1_D2</w:t>
      </w:r>
    </w:p>
    <w:p w:rsidR="006638BC" w:rsidRPr="006612B3" w:rsidRDefault="006638BC" w:rsidP="008D211B">
      <w:r w:rsidRPr="006612B3">
        <w:rPr>
          <w:shd w:val="clear" w:color="auto" w:fill="FFFFFF"/>
        </w:rPr>
        <w:t>Select segment ID from decode generated value or ES (3’b000)</w:t>
      </w:r>
    </w:p>
    <w:tbl>
      <w:tblPr>
        <w:tblW w:w="8640" w:type="dxa"/>
        <w:tblCellMar>
          <w:top w:w="15" w:type="dxa"/>
          <w:left w:w="15" w:type="dxa"/>
          <w:bottom w:w="15" w:type="dxa"/>
          <w:right w:w="15" w:type="dxa"/>
        </w:tblCellMar>
        <w:tblLook w:val="04A0" w:firstRow="1" w:lastRow="0" w:firstColumn="1" w:lastColumn="0" w:noHBand="0" w:noVBand="1"/>
      </w:tblPr>
      <w:tblGrid>
        <w:gridCol w:w="704"/>
        <w:gridCol w:w="793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SEG ID generated from decode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encoding for ES (for CMPS)</w:t>
            </w:r>
          </w:p>
        </w:tc>
      </w:tr>
    </w:tbl>
    <w:p w:rsidR="006638BC" w:rsidRPr="006612B3" w:rsidRDefault="006638BC" w:rsidP="008D211B"/>
    <w:p w:rsidR="006638BC" w:rsidRPr="006612B3" w:rsidRDefault="006638BC" w:rsidP="008D211B">
      <w:r w:rsidRPr="006612B3">
        <w:t>CS_MUX_SEG2_D2</w:t>
      </w:r>
    </w:p>
    <w:p w:rsidR="006638BC" w:rsidRPr="006612B3" w:rsidRDefault="006638BC" w:rsidP="008D211B">
      <w:r w:rsidRPr="006612B3">
        <w:t>select segment ID from SS (3’b010) or REG field of opcode (for MOV SEG)</w:t>
      </w:r>
    </w:p>
    <w:p w:rsidR="006638BC" w:rsidRPr="006612B3" w:rsidRDefault="006638BC" w:rsidP="008D211B"/>
    <w:tbl>
      <w:tblPr>
        <w:tblW w:w="8640" w:type="dxa"/>
        <w:tblCellMar>
          <w:top w:w="15" w:type="dxa"/>
          <w:left w:w="15" w:type="dxa"/>
          <w:bottom w:w="15" w:type="dxa"/>
          <w:right w:w="15" w:type="dxa"/>
        </w:tblCellMar>
        <w:tblLook w:val="04A0" w:firstRow="1" w:lastRow="0" w:firstColumn="1" w:lastColumn="0" w:noHBand="0" w:noVBand="1"/>
      </w:tblPr>
      <w:tblGrid>
        <w:gridCol w:w="894"/>
        <w:gridCol w:w="774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SS (for stack accesses)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REG field of opcode</w:t>
            </w:r>
          </w:p>
        </w:tc>
      </w:tr>
    </w:tbl>
    <w:p w:rsidR="006638BC" w:rsidRPr="006612B3" w:rsidRDefault="006638BC" w:rsidP="008D211B"/>
    <w:p w:rsidR="006638BC" w:rsidRPr="006612B3" w:rsidRDefault="006638BC" w:rsidP="008D211B">
      <w:r w:rsidRPr="006612B3">
        <w:t>CS_SR1_NEEDED_AG</w:t>
      </w:r>
    </w:p>
    <w:p w:rsidR="006638BC" w:rsidRPr="006612B3" w:rsidRDefault="006638BC" w:rsidP="008D211B">
      <w:r w:rsidRPr="006612B3">
        <w:rPr>
          <w:shd w:val="clear" w:color="auto" w:fill="FFFFFF"/>
        </w:rPr>
        <w:t>Set if SR1 is needed for instruction; otherwise, 0. Can be overridden when mod r/m indicates a memory operation</w:t>
      </w:r>
    </w:p>
    <w:tbl>
      <w:tblPr>
        <w:tblW w:w="8640" w:type="dxa"/>
        <w:tblCellMar>
          <w:top w:w="15" w:type="dxa"/>
          <w:left w:w="15" w:type="dxa"/>
          <w:bottom w:w="15" w:type="dxa"/>
          <w:right w:w="15" w:type="dxa"/>
        </w:tblCellMar>
        <w:tblLook w:val="04A0" w:firstRow="1" w:lastRow="0" w:firstColumn="1" w:lastColumn="0" w:noHBand="0" w:noVBand="1"/>
      </w:tblPr>
      <w:tblGrid>
        <w:gridCol w:w="1074"/>
        <w:gridCol w:w="756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SR1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SR1 ID is needed</w:t>
            </w:r>
          </w:p>
        </w:tc>
      </w:tr>
    </w:tbl>
    <w:p w:rsidR="006638BC" w:rsidRPr="006612B3" w:rsidRDefault="006638BC" w:rsidP="008D211B"/>
    <w:p w:rsidR="006638BC" w:rsidRPr="006612B3" w:rsidRDefault="006638BC" w:rsidP="008D211B">
      <w:r w:rsidRPr="006612B3">
        <w:t>CS_SR2_NEEDED_AG</w:t>
      </w:r>
    </w:p>
    <w:p w:rsidR="006638BC" w:rsidRPr="006612B3" w:rsidRDefault="006638BC" w:rsidP="008D211B">
      <w:r w:rsidRPr="006612B3">
        <w:rPr>
          <w:shd w:val="clear" w:color="auto" w:fill="FFFFFF"/>
        </w:rPr>
        <w:t>Set if SR2 is needed for instruction; otherwise, 0</w:t>
      </w:r>
    </w:p>
    <w:tbl>
      <w:tblPr>
        <w:tblW w:w="8640" w:type="dxa"/>
        <w:tblCellMar>
          <w:top w:w="15" w:type="dxa"/>
          <w:left w:w="15" w:type="dxa"/>
          <w:bottom w:w="15" w:type="dxa"/>
          <w:right w:w="15" w:type="dxa"/>
        </w:tblCellMar>
        <w:tblLook w:val="04A0" w:firstRow="1" w:lastRow="0" w:firstColumn="1" w:lastColumn="0" w:noHBand="0" w:noVBand="1"/>
      </w:tblPr>
      <w:tblGrid>
        <w:gridCol w:w="1074"/>
        <w:gridCol w:w="756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SR2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SR2 ID is needed</w:t>
            </w:r>
          </w:p>
        </w:tc>
      </w:tr>
    </w:tbl>
    <w:p w:rsidR="006638BC" w:rsidRPr="006612B3" w:rsidRDefault="006638BC" w:rsidP="008D211B"/>
    <w:p w:rsidR="006638BC" w:rsidRPr="006612B3" w:rsidRDefault="006638BC" w:rsidP="008D211B">
      <w:r w:rsidRPr="006612B3">
        <w:t>CS_MUX_SEG1_NEEDED_AG</w:t>
      </w:r>
    </w:p>
    <w:p w:rsidR="006638BC" w:rsidRPr="006612B3" w:rsidRDefault="006638BC" w:rsidP="008D211B">
      <w:r w:rsidRPr="006612B3">
        <w:rPr>
          <w:shd w:val="clear" w:color="auto" w:fill="FFFFFF"/>
        </w:rPr>
        <w:t>Select if SEG1 is needed for instruction. Take the value from control store or choose if mod r/m equals a memory operation</w:t>
      </w:r>
    </w:p>
    <w:tbl>
      <w:tblPr>
        <w:tblW w:w="8640" w:type="dxa"/>
        <w:tblCellMar>
          <w:top w:w="15" w:type="dxa"/>
          <w:left w:w="15" w:type="dxa"/>
          <w:bottom w:w="15" w:type="dxa"/>
          <w:right w:w="15" w:type="dxa"/>
        </w:tblCellMar>
        <w:tblLook w:val="04A0" w:firstRow="1" w:lastRow="0" w:firstColumn="1" w:lastColumn="0" w:noHBand="0" w:noVBand="1"/>
      </w:tblPr>
      <w:tblGrid>
        <w:gridCol w:w="816"/>
        <w:gridCol w:w="7824"/>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Choose mod r/m from decode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Take from control store</w:t>
            </w:r>
          </w:p>
        </w:tc>
      </w:tr>
    </w:tbl>
    <w:p w:rsidR="006638BC" w:rsidRPr="006612B3" w:rsidRDefault="006638BC" w:rsidP="008D211B"/>
    <w:p w:rsidR="006638BC" w:rsidRPr="006612B3" w:rsidRDefault="006638BC" w:rsidP="008D211B">
      <w:r w:rsidRPr="006612B3">
        <w:t>CS_SEG1_NEEDED_AG</w:t>
      </w:r>
    </w:p>
    <w:p w:rsidR="006638BC" w:rsidRPr="006612B3" w:rsidRDefault="006638BC" w:rsidP="008D211B">
      <w:r w:rsidRPr="006612B3">
        <w:rPr>
          <w:shd w:val="clear" w:color="auto" w:fill="FFFFFF"/>
        </w:rPr>
        <w:t>Set if SEG1 is needed for instruction; otherwise, 0</w:t>
      </w:r>
    </w:p>
    <w:tbl>
      <w:tblPr>
        <w:tblW w:w="8640" w:type="dxa"/>
        <w:tblCellMar>
          <w:top w:w="15" w:type="dxa"/>
          <w:left w:w="15" w:type="dxa"/>
          <w:bottom w:w="15" w:type="dxa"/>
          <w:right w:w="15" w:type="dxa"/>
        </w:tblCellMar>
        <w:tblLook w:val="04A0" w:firstRow="1" w:lastRow="0" w:firstColumn="1" w:lastColumn="0" w:noHBand="0" w:noVBand="1"/>
      </w:tblPr>
      <w:tblGrid>
        <w:gridCol w:w="1012"/>
        <w:gridCol w:w="762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SEG1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SEG1 ID is needed</w:t>
            </w:r>
          </w:p>
        </w:tc>
      </w:tr>
    </w:tbl>
    <w:p w:rsidR="006638BC" w:rsidRPr="006612B3" w:rsidRDefault="006638BC" w:rsidP="008D211B"/>
    <w:p w:rsidR="006638BC" w:rsidRPr="006612B3" w:rsidRDefault="006638BC" w:rsidP="008D211B">
      <w:r w:rsidRPr="006612B3">
        <w:t>CS_SEG2_NEEDED_AG</w:t>
      </w:r>
    </w:p>
    <w:p w:rsidR="006638BC" w:rsidRPr="006612B3" w:rsidRDefault="006638BC" w:rsidP="008D211B">
      <w:r w:rsidRPr="006612B3">
        <w:rPr>
          <w:shd w:val="clear" w:color="auto" w:fill="FFFFFF"/>
        </w:rPr>
        <w:t>Set if SEG2 is needed for instruction; otherwise, 0</w:t>
      </w:r>
    </w:p>
    <w:tbl>
      <w:tblPr>
        <w:tblW w:w="8640" w:type="dxa"/>
        <w:tblCellMar>
          <w:top w:w="15" w:type="dxa"/>
          <w:left w:w="15" w:type="dxa"/>
          <w:bottom w:w="15" w:type="dxa"/>
          <w:right w:w="15" w:type="dxa"/>
        </w:tblCellMar>
        <w:tblLook w:val="04A0" w:firstRow="1" w:lastRow="0" w:firstColumn="1" w:lastColumn="0" w:noHBand="0" w:noVBand="1"/>
      </w:tblPr>
      <w:tblGrid>
        <w:gridCol w:w="1012"/>
        <w:gridCol w:w="762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SEG2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SEG2 ID is needed</w:t>
            </w:r>
          </w:p>
        </w:tc>
      </w:tr>
    </w:tbl>
    <w:p w:rsidR="006638BC" w:rsidRPr="006612B3" w:rsidRDefault="006638BC" w:rsidP="008D211B"/>
    <w:p w:rsidR="006638BC" w:rsidRPr="006612B3" w:rsidRDefault="006638BC" w:rsidP="008D211B">
      <w:r w:rsidRPr="006612B3">
        <w:t>CS_MM1_NEEDED_AG</w:t>
      </w:r>
    </w:p>
    <w:p w:rsidR="006638BC" w:rsidRPr="006612B3" w:rsidRDefault="006638BC" w:rsidP="008D211B">
      <w:r w:rsidRPr="006612B3">
        <w:rPr>
          <w:shd w:val="clear" w:color="auto" w:fill="FFFFFF"/>
        </w:rPr>
        <w:t>Set for MM instructions if MM1 is needed; otherwise, 0</w:t>
      </w:r>
    </w:p>
    <w:tbl>
      <w:tblPr>
        <w:tblW w:w="8640" w:type="dxa"/>
        <w:tblCellMar>
          <w:top w:w="15" w:type="dxa"/>
          <w:left w:w="15" w:type="dxa"/>
          <w:bottom w:w="15" w:type="dxa"/>
          <w:right w:w="15" w:type="dxa"/>
        </w:tblCellMar>
        <w:tblLook w:val="04A0" w:firstRow="1" w:lastRow="0" w:firstColumn="1" w:lastColumn="0" w:noHBand="0" w:noVBand="1"/>
      </w:tblPr>
      <w:tblGrid>
        <w:gridCol w:w="1021"/>
        <w:gridCol w:w="761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MM1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MM1 ID is needed</w:t>
            </w:r>
          </w:p>
        </w:tc>
      </w:tr>
    </w:tbl>
    <w:p w:rsidR="006638BC" w:rsidRPr="006612B3" w:rsidRDefault="006638BC" w:rsidP="008D211B"/>
    <w:p w:rsidR="006638BC" w:rsidRPr="006612B3" w:rsidRDefault="006638BC" w:rsidP="008D211B">
      <w:r w:rsidRPr="006612B3">
        <w:t>CS_MM2_NEEDED_AG</w:t>
      </w:r>
    </w:p>
    <w:p w:rsidR="006638BC" w:rsidRPr="006612B3" w:rsidRDefault="006638BC" w:rsidP="008D211B">
      <w:r w:rsidRPr="006612B3">
        <w:rPr>
          <w:shd w:val="clear" w:color="auto" w:fill="FFFFFF"/>
        </w:rPr>
        <w:t>Set for MM instructions if MM2 is needed; otherwise, 0</w:t>
      </w:r>
    </w:p>
    <w:tbl>
      <w:tblPr>
        <w:tblW w:w="8640" w:type="dxa"/>
        <w:tblCellMar>
          <w:top w:w="15" w:type="dxa"/>
          <w:left w:w="15" w:type="dxa"/>
          <w:bottom w:w="15" w:type="dxa"/>
          <w:right w:w="15" w:type="dxa"/>
        </w:tblCellMar>
        <w:tblLook w:val="04A0" w:firstRow="1" w:lastRow="0" w:firstColumn="1" w:lastColumn="0" w:noHBand="0" w:noVBand="1"/>
      </w:tblPr>
      <w:tblGrid>
        <w:gridCol w:w="1021"/>
        <w:gridCol w:w="761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MM2 ID is not needed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MM2 ID is needed</w:t>
            </w:r>
          </w:p>
        </w:tc>
      </w:tr>
    </w:tbl>
    <w:p w:rsidR="006638BC" w:rsidRPr="006612B3" w:rsidRDefault="006638BC" w:rsidP="008D211B"/>
    <w:p w:rsidR="006638BC" w:rsidRPr="006612B3" w:rsidRDefault="006638BC" w:rsidP="008D211B">
      <w:r w:rsidRPr="006612B3">
        <w:t>CS_MUX_A_AG</w:t>
      </w:r>
    </w:p>
    <w:p w:rsidR="006638BC" w:rsidRPr="006612B3" w:rsidRDefault="006638BC" w:rsidP="008D211B">
      <w:r w:rsidRPr="006612B3">
        <w:rPr>
          <w:shd w:val="clear" w:color="auto" w:fill="FFFFFF"/>
        </w:rPr>
        <w:t>Select sources for operand A. Can take from SR1 ID read from register file, SEG1 ID from register file, SEG2 ID data from register file, or CS data passed from decode</w:t>
      </w:r>
    </w:p>
    <w:tbl>
      <w:tblPr>
        <w:tblW w:w="8640" w:type="dxa"/>
        <w:tblCellMar>
          <w:top w:w="15" w:type="dxa"/>
          <w:left w:w="15" w:type="dxa"/>
          <w:bottom w:w="15" w:type="dxa"/>
          <w:right w:w="15" w:type="dxa"/>
        </w:tblCellMar>
        <w:tblLook w:val="04A0" w:firstRow="1" w:lastRow="0" w:firstColumn="1" w:lastColumn="0" w:noHBand="0" w:noVBand="1"/>
      </w:tblPr>
      <w:tblGrid>
        <w:gridCol w:w="1231"/>
        <w:gridCol w:w="740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SR1_DATA</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SEG1_DATA</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SEG2_DATA</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CS_DATA (for push CS)</w:t>
            </w:r>
          </w:p>
        </w:tc>
      </w:tr>
    </w:tbl>
    <w:p w:rsidR="006638BC" w:rsidRPr="006612B3" w:rsidRDefault="006638BC" w:rsidP="008D211B"/>
    <w:p w:rsidR="006638BC" w:rsidRPr="006612B3" w:rsidRDefault="006638BC" w:rsidP="008D211B">
      <w:r w:rsidRPr="006612B3">
        <w:t>CS_MUX_B_AG</w:t>
      </w:r>
    </w:p>
    <w:p w:rsidR="006638BC" w:rsidRPr="006612B3" w:rsidRDefault="006638BC" w:rsidP="008D211B">
      <w:r w:rsidRPr="006612B3">
        <w:t>select if the B operand should come from SR2 ID data from register file or immediate</w:t>
      </w:r>
    </w:p>
    <w:tbl>
      <w:tblPr>
        <w:tblW w:w="8640" w:type="dxa"/>
        <w:tblCellMar>
          <w:top w:w="15" w:type="dxa"/>
          <w:left w:w="15" w:type="dxa"/>
          <w:bottom w:w="15" w:type="dxa"/>
          <w:right w:w="15" w:type="dxa"/>
        </w:tblCellMar>
        <w:tblLook w:val="04A0" w:firstRow="1" w:lastRow="0" w:firstColumn="1" w:lastColumn="0" w:noHBand="0" w:noVBand="1"/>
      </w:tblPr>
      <w:tblGrid>
        <w:gridCol w:w="1092"/>
        <w:gridCol w:w="754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SR2_DATA</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IMM32 from decode</w:t>
            </w:r>
          </w:p>
        </w:tc>
      </w:tr>
    </w:tbl>
    <w:p w:rsidR="006638BC" w:rsidRPr="006612B3" w:rsidRDefault="006638BC" w:rsidP="008D211B"/>
    <w:p w:rsidR="006638BC" w:rsidRPr="006612B3" w:rsidRDefault="006638BC" w:rsidP="008D211B">
      <w:r w:rsidRPr="006612B3">
        <w:t>CS_MUX_DRID1_AG</w:t>
      </w:r>
    </w:p>
    <w:p w:rsidR="006638BC" w:rsidRPr="006612B3" w:rsidRDefault="006638BC" w:rsidP="008D211B">
      <w:r w:rsidRPr="006612B3">
        <w:t>select if the destination operand should come from SR1 ID or SR2 ID</w:t>
      </w:r>
    </w:p>
    <w:tbl>
      <w:tblPr>
        <w:tblW w:w="8640" w:type="dxa"/>
        <w:tblCellMar>
          <w:top w:w="15" w:type="dxa"/>
          <w:left w:w="15" w:type="dxa"/>
          <w:bottom w:w="15" w:type="dxa"/>
          <w:right w:w="15" w:type="dxa"/>
        </w:tblCellMar>
        <w:tblLook w:val="04A0" w:firstRow="1" w:lastRow="0" w:firstColumn="1" w:lastColumn="0" w:noHBand="0" w:noVBand="1"/>
      </w:tblPr>
      <w:tblGrid>
        <w:gridCol w:w="1373"/>
        <w:gridCol w:w="72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SR1 ID (3-bits)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SR2 ID (3-bits)</w:t>
            </w:r>
          </w:p>
        </w:tc>
      </w:tr>
    </w:tbl>
    <w:p w:rsidR="006638BC" w:rsidRPr="006612B3" w:rsidRDefault="006638BC" w:rsidP="008D211B"/>
    <w:p w:rsidR="006638BC" w:rsidRPr="006612B3" w:rsidRDefault="006638BC" w:rsidP="008D211B">
      <w:r w:rsidRPr="006612B3">
        <w:t>CS_MUX_EIP_JMP_REL_AG</w:t>
      </w:r>
    </w:p>
    <w:p w:rsidR="006638BC" w:rsidRPr="006612B3" w:rsidRDefault="006638BC" w:rsidP="008D211B">
      <w:r w:rsidRPr="006612B3">
        <w:t>select if relative JMP immediate should be added to EIP</w:t>
      </w:r>
    </w:p>
    <w:tbl>
      <w:tblPr>
        <w:tblW w:w="8640" w:type="dxa"/>
        <w:tblCellMar>
          <w:top w:w="15" w:type="dxa"/>
          <w:left w:w="15" w:type="dxa"/>
          <w:bottom w:w="15" w:type="dxa"/>
          <w:right w:w="15" w:type="dxa"/>
        </w:tblCellMar>
        <w:tblLook w:val="04A0" w:firstRow="1" w:lastRow="0" w:firstColumn="1" w:lastColumn="0" w:noHBand="0" w:noVBand="1"/>
      </w:tblPr>
      <w:tblGrid>
        <w:gridCol w:w="633"/>
        <w:gridCol w:w="800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32’b0</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offset from JMP or CALL relative instr.</w:t>
            </w:r>
          </w:p>
        </w:tc>
      </w:tr>
    </w:tbl>
    <w:p w:rsidR="006638BC" w:rsidRPr="006612B3" w:rsidRDefault="006638BC" w:rsidP="008D211B"/>
    <w:p w:rsidR="006638BC" w:rsidRPr="006612B3" w:rsidRDefault="006638BC" w:rsidP="008D211B">
      <w:r w:rsidRPr="006612B3">
        <w:t>CS_MUX_NEXT_EIP_AG</w:t>
      </w:r>
    </w:p>
    <w:p w:rsidR="006638BC" w:rsidRPr="006612B3" w:rsidRDefault="006638BC" w:rsidP="008D211B">
      <w:r w:rsidRPr="006612B3">
        <w:t>select if next EIP comes directly from instruction bytes</w:t>
      </w:r>
    </w:p>
    <w:tbl>
      <w:tblPr>
        <w:tblW w:w="8640" w:type="dxa"/>
        <w:tblCellMar>
          <w:top w:w="15" w:type="dxa"/>
          <w:left w:w="15" w:type="dxa"/>
          <w:bottom w:w="15" w:type="dxa"/>
          <w:right w:w="15" w:type="dxa"/>
        </w:tblCellMar>
        <w:tblLook w:val="04A0" w:firstRow="1" w:lastRow="0" w:firstColumn="1" w:lastColumn="0" w:noHBand="0" w:noVBand="1"/>
      </w:tblPr>
      <w:tblGrid>
        <w:gridCol w:w="762"/>
        <w:gridCol w:w="787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output of MUX_EIP_JMP_REL</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offset[31:0[ from decode</w:t>
            </w:r>
          </w:p>
        </w:tc>
      </w:tr>
    </w:tbl>
    <w:p w:rsidR="006638BC" w:rsidRPr="006612B3" w:rsidRDefault="006638BC" w:rsidP="008D211B"/>
    <w:p w:rsidR="006638BC" w:rsidRPr="006612B3" w:rsidRDefault="006638BC" w:rsidP="008D211B">
      <w:r w:rsidRPr="006612B3">
        <w:t>CS_MUX_NEXT_CSEG_AG</w:t>
      </w:r>
    </w:p>
    <w:p w:rsidR="006638BC" w:rsidRPr="006612B3" w:rsidRDefault="006638BC" w:rsidP="008D211B">
      <w:r w:rsidRPr="006612B3">
        <w:t>select if next CS register value comes from instruction or latches</w:t>
      </w:r>
    </w:p>
    <w:tbl>
      <w:tblPr>
        <w:tblW w:w="8640" w:type="dxa"/>
        <w:tblCellMar>
          <w:top w:w="15" w:type="dxa"/>
          <w:left w:w="15" w:type="dxa"/>
          <w:bottom w:w="15" w:type="dxa"/>
          <w:right w:w="15" w:type="dxa"/>
        </w:tblCellMar>
        <w:tblLook w:val="04A0" w:firstRow="1" w:lastRow="0" w:firstColumn="1" w:lastColumn="0" w:noHBand="0" w:noVBand="1"/>
      </w:tblPr>
      <w:tblGrid>
        <w:gridCol w:w="851"/>
        <w:gridCol w:w="778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CS from pipeline latches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offset bytes from instruction</w:t>
            </w:r>
          </w:p>
        </w:tc>
      </w:tr>
    </w:tbl>
    <w:p w:rsidR="006638BC" w:rsidRPr="006612B3" w:rsidRDefault="006638BC" w:rsidP="008D211B"/>
    <w:p w:rsidR="006638BC" w:rsidRPr="006612B3" w:rsidRDefault="006638BC" w:rsidP="008D211B">
      <w:r w:rsidRPr="006612B3">
        <w:t>CS_MUX_SP_ADD_SIZE_AG</w:t>
      </w:r>
    </w:p>
    <w:p w:rsidR="006638BC" w:rsidRPr="006612B3" w:rsidRDefault="006638BC" w:rsidP="008D211B">
      <w:r w:rsidRPr="006612B3">
        <w:t>select what size to add to stack pointer</w:t>
      </w:r>
    </w:p>
    <w:tbl>
      <w:tblPr>
        <w:tblW w:w="8640" w:type="dxa"/>
        <w:tblCellMar>
          <w:top w:w="15" w:type="dxa"/>
          <w:left w:w="15" w:type="dxa"/>
          <w:bottom w:w="15" w:type="dxa"/>
          <w:right w:w="15" w:type="dxa"/>
        </w:tblCellMar>
        <w:tblLook w:val="04A0" w:firstRow="1" w:lastRow="0" w:firstColumn="1" w:lastColumn="0" w:noHBand="0" w:noVBand="1"/>
      </w:tblPr>
      <w:tblGrid>
        <w:gridCol w:w="636"/>
        <w:gridCol w:w="8004"/>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add negative size for push</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add previous pop size for multi-pop ops</w:t>
            </w:r>
          </w:p>
        </w:tc>
      </w:tr>
    </w:tbl>
    <w:p w:rsidR="006638BC" w:rsidRPr="006612B3" w:rsidRDefault="006638BC" w:rsidP="008D211B"/>
    <w:p w:rsidR="006638BC" w:rsidRPr="006612B3" w:rsidRDefault="006638BC" w:rsidP="008D211B">
      <w:r w:rsidRPr="006612B3">
        <w:t>CS_MUX_TEMP_SP_AG</w:t>
      </w:r>
    </w:p>
    <w:p w:rsidR="006638BC" w:rsidRPr="006612B3" w:rsidRDefault="006638BC" w:rsidP="008D211B">
      <w:r w:rsidRPr="006612B3">
        <w:rPr>
          <w:shd w:val="clear" w:color="auto" w:fill="FFFFFF"/>
        </w:rPr>
        <w:t>select the saved stack pointer value or the value passed from latches</w:t>
      </w:r>
    </w:p>
    <w:tbl>
      <w:tblPr>
        <w:tblW w:w="8640" w:type="dxa"/>
        <w:tblCellMar>
          <w:top w:w="15" w:type="dxa"/>
          <w:left w:w="15" w:type="dxa"/>
          <w:bottom w:w="15" w:type="dxa"/>
          <w:right w:w="15" w:type="dxa"/>
        </w:tblCellMar>
        <w:tblLook w:val="04A0" w:firstRow="1" w:lastRow="0" w:firstColumn="1" w:lastColumn="0" w:noHBand="0" w:noVBand="1"/>
      </w:tblPr>
      <w:tblGrid>
        <w:gridCol w:w="729"/>
        <w:gridCol w:w="7911"/>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SR2_DATA</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value saved in internal SP register</w:t>
            </w:r>
          </w:p>
        </w:tc>
      </w:tr>
    </w:tbl>
    <w:p w:rsidR="006638BC" w:rsidRPr="006612B3" w:rsidRDefault="006638BC" w:rsidP="008D211B"/>
    <w:p w:rsidR="006638BC" w:rsidRPr="006612B3" w:rsidRDefault="006638BC" w:rsidP="008D211B">
      <w:r w:rsidRPr="006612B3">
        <w:t>CS_MUX_SP_PUSH_AG</w:t>
      </w:r>
    </w:p>
    <w:p w:rsidR="006638BC" w:rsidRPr="006612B3" w:rsidRDefault="006638BC" w:rsidP="008D211B">
      <w:r w:rsidRPr="006612B3">
        <w:rPr>
          <w:shd w:val="clear" w:color="auto" w:fill="FFFFFF"/>
        </w:rPr>
        <w:t>set if stack pointer must be pre decremented for push or added on next pop</w:t>
      </w:r>
    </w:p>
    <w:tbl>
      <w:tblPr>
        <w:tblW w:w="8640" w:type="dxa"/>
        <w:tblCellMar>
          <w:top w:w="15" w:type="dxa"/>
          <w:left w:w="15" w:type="dxa"/>
          <w:bottom w:w="15" w:type="dxa"/>
          <w:right w:w="15" w:type="dxa"/>
        </w:tblCellMar>
        <w:tblLook w:val="04A0" w:firstRow="1" w:lastRow="0" w:firstColumn="1" w:lastColumn="0" w:noHBand="0" w:noVBand="1"/>
      </w:tblPr>
      <w:tblGrid>
        <w:gridCol w:w="745"/>
        <w:gridCol w:w="7895"/>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32’b0</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current push or previous pop size</w:t>
            </w:r>
          </w:p>
        </w:tc>
      </w:tr>
    </w:tbl>
    <w:p w:rsidR="006638BC" w:rsidRPr="006612B3" w:rsidRDefault="006638BC" w:rsidP="008D211B"/>
    <w:p w:rsidR="006638BC" w:rsidRPr="006612B3" w:rsidRDefault="006638BC" w:rsidP="008D211B">
      <w:r w:rsidRPr="006612B3">
        <w:t>CS_MUX_MEM_RD_ADDR_AG</w:t>
      </w:r>
    </w:p>
    <w:p w:rsidR="006638BC" w:rsidRPr="006612B3" w:rsidRDefault="006638BC" w:rsidP="008D211B">
      <w:r w:rsidRPr="006612B3">
        <w:rPr>
          <w:shd w:val="clear" w:color="auto" w:fill="FFFFFF"/>
        </w:rPr>
        <w:t>select final linear address for instructions needing to read from memory</w:t>
      </w:r>
    </w:p>
    <w:tbl>
      <w:tblPr>
        <w:tblW w:w="8640" w:type="dxa"/>
        <w:tblCellMar>
          <w:top w:w="15" w:type="dxa"/>
          <w:left w:w="15" w:type="dxa"/>
          <w:bottom w:w="15" w:type="dxa"/>
          <w:right w:w="15" w:type="dxa"/>
        </w:tblCellMar>
        <w:tblLook w:val="04A0" w:firstRow="1" w:lastRow="0" w:firstColumn="1" w:lastColumn="0" w:noHBand="0" w:noVBand="1"/>
      </w:tblPr>
      <w:tblGrid>
        <w:gridCol w:w="1107"/>
        <w:gridCol w:w="753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address from r/m or SIB</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stack address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interrupt table vector address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CMPS address</w:t>
            </w:r>
          </w:p>
        </w:tc>
      </w:tr>
    </w:tbl>
    <w:p w:rsidR="006638BC" w:rsidRPr="006612B3" w:rsidRDefault="006638BC" w:rsidP="008D211B"/>
    <w:p w:rsidR="006638BC" w:rsidRPr="006612B3" w:rsidRDefault="006638BC" w:rsidP="008D211B">
      <w:r w:rsidRPr="006612B3">
        <w:t>CS_MUX_MEM_WR_ADDR_AG</w:t>
      </w:r>
    </w:p>
    <w:p w:rsidR="006638BC" w:rsidRPr="006612B3" w:rsidRDefault="006638BC" w:rsidP="008D211B">
      <w:r w:rsidRPr="006612B3">
        <w:rPr>
          <w:shd w:val="clear" w:color="auto" w:fill="FFFFFF"/>
        </w:rPr>
        <w:t>select final linear address for instructions needing to write to memory</w:t>
      </w:r>
    </w:p>
    <w:tbl>
      <w:tblPr>
        <w:tblW w:w="8640" w:type="dxa"/>
        <w:tblCellMar>
          <w:top w:w="15" w:type="dxa"/>
          <w:left w:w="15" w:type="dxa"/>
          <w:bottom w:w="15" w:type="dxa"/>
          <w:right w:w="15" w:type="dxa"/>
        </w:tblCellMar>
        <w:tblLook w:val="04A0" w:firstRow="1" w:lastRow="0" w:firstColumn="1" w:lastColumn="0" w:noHBand="0" w:noVBand="1"/>
      </w:tblPr>
      <w:tblGrid>
        <w:gridCol w:w="1279"/>
        <w:gridCol w:w="7361"/>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address from r/m or SIB</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stack address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unused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unused</w:t>
            </w:r>
          </w:p>
        </w:tc>
      </w:tr>
    </w:tbl>
    <w:p w:rsidR="006638BC" w:rsidRPr="006612B3" w:rsidRDefault="006638BC" w:rsidP="008D211B"/>
    <w:p w:rsidR="006638BC" w:rsidRPr="006612B3" w:rsidRDefault="006638BC" w:rsidP="008D211B">
      <w:r w:rsidRPr="006612B3">
        <w:t>CS_MUX_IMM1_AG</w:t>
      </w:r>
    </w:p>
    <w:p w:rsidR="006638BC" w:rsidRPr="006612B3" w:rsidRDefault="006638BC" w:rsidP="008D211B">
      <w:r w:rsidRPr="006612B3">
        <w:t>force an immediate of one for increment and shift by one operations</w:t>
      </w:r>
    </w:p>
    <w:tbl>
      <w:tblPr>
        <w:tblW w:w="8640" w:type="dxa"/>
        <w:tblCellMar>
          <w:top w:w="15" w:type="dxa"/>
          <w:left w:w="15" w:type="dxa"/>
          <w:bottom w:w="15" w:type="dxa"/>
          <w:right w:w="15" w:type="dxa"/>
        </w:tblCellMar>
        <w:tblLook w:val="04A0" w:firstRow="1" w:lastRow="0" w:firstColumn="1" w:lastColumn="0" w:noHBand="0" w:noVBand="1"/>
      </w:tblPr>
      <w:tblGrid>
        <w:gridCol w:w="1195"/>
        <w:gridCol w:w="7445"/>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value from B latch</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32’b1</w:t>
            </w:r>
          </w:p>
        </w:tc>
      </w:tr>
    </w:tbl>
    <w:p w:rsidR="006638BC" w:rsidRPr="006612B3" w:rsidRDefault="006638BC" w:rsidP="008D211B"/>
    <w:p w:rsidR="006638BC" w:rsidRPr="006612B3" w:rsidRDefault="006638BC" w:rsidP="008D211B">
      <w:r w:rsidRPr="006612B3">
        <w:t>CS_MUX_B_ME</w:t>
      </w:r>
    </w:p>
    <w:p w:rsidR="006638BC" w:rsidRPr="006612B3" w:rsidRDefault="006638BC" w:rsidP="008D211B">
      <w:r w:rsidRPr="006612B3">
        <w:t>swap the values in A and B for CMPS operations (when both register and memory are needed). Memory always comes through the A latch</w:t>
      </w:r>
    </w:p>
    <w:tbl>
      <w:tblPr>
        <w:tblW w:w="8640" w:type="dxa"/>
        <w:tblCellMar>
          <w:top w:w="15" w:type="dxa"/>
          <w:left w:w="15" w:type="dxa"/>
          <w:bottom w:w="15" w:type="dxa"/>
          <w:right w:w="15" w:type="dxa"/>
        </w:tblCellMar>
        <w:tblLook w:val="04A0" w:firstRow="1" w:lastRow="0" w:firstColumn="1" w:lastColumn="0" w:noHBand="0" w:noVBand="1"/>
      </w:tblPr>
      <w:tblGrid>
        <w:gridCol w:w="1112"/>
        <w:gridCol w:w="752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 latch pass through</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 latch value</w:t>
            </w:r>
          </w:p>
        </w:tc>
      </w:tr>
    </w:tbl>
    <w:p w:rsidR="006638BC" w:rsidRPr="006612B3" w:rsidRDefault="006638BC" w:rsidP="008D211B"/>
    <w:p w:rsidR="006638BC" w:rsidRPr="006612B3" w:rsidRDefault="006638BC" w:rsidP="008D211B">
      <w:r w:rsidRPr="006612B3">
        <w:t>CS_MUX_IMM_ADD_ME</w:t>
      </w:r>
    </w:p>
    <w:p w:rsidR="006638BC" w:rsidRPr="006612B3" w:rsidRDefault="006638BC" w:rsidP="008D211B">
      <w:r w:rsidRPr="006612B3">
        <w:t>select to add the immediate in B for RET imm16 instructions</w:t>
      </w:r>
    </w:p>
    <w:tbl>
      <w:tblPr>
        <w:tblW w:w="8640" w:type="dxa"/>
        <w:tblCellMar>
          <w:top w:w="15" w:type="dxa"/>
          <w:left w:w="15" w:type="dxa"/>
          <w:bottom w:w="15" w:type="dxa"/>
          <w:right w:w="15" w:type="dxa"/>
        </w:tblCellMar>
        <w:tblLook w:val="04A0" w:firstRow="1" w:lastRow="0" w:firstColumn="1" w:lastColumn="0" w:noHBand="0" w:noVBand="1"/>
      </w:tblPr>
      <w:tblGrid>
        <w:gridCol w:w="1133"/>
        <w:gridCol w:w="750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32’b0</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 (contains imm16)</w:t>
            </w:r>
          </w:p>
        </w:tc>
      </w:tr>
    </w:tbl>
    <w:p w:rsidR="006638BC" w:rsidRPr="006612B3" w:rsidRDefault="006638BC" w:rsidP="008D211B">
      <w:r w:rsidRPr="006612B3">
        <w:t xml:space="preserve"> </w:t>
      </w:r>
    </w:p>
    <w:p w:rsidR="006638BC" w:rsidRPr="006612B3" w:rsidRDefault="006638BC" w:rsidP="008D211B">
      <w:r w:rsidRPr="006612B3">
        <w:t>CS_IS_NEAR_RET_M2</w:t>
      </w:r>
    </w:p>
    <w:p w:rsidR="006638BC" w:rsidRPr="006612B3" w:rsidRDefault="006638BC" w:rsidP="008D211B">
      <w:r w:rsidRPr="006612B3">
        <w:t>set for near return instructions to determine location of EIP in stack memory read</w:t>
      </w:r>
    </w:p>
    <w:tbl>
      <w:tblPr>
        <w:tblW w:w="8640" w:type="dxa"/>
        <w:tblCellMar>
          <w:top w:w="15" w:type="dxa"/>
          <w:left w:w="15" w:type="dxa"/>
          <w:bottom w:w="15" w:type="dxa"/>
          <w:right w:w="15" w:type="dxa"/>
        </w:tblCellMar>
        <w:tblLook w:val="04A0" w:firstRow="1" w:lastRow="0" w:firstColumn="1" w:lastColumn="0" w:noHBand="0" w:noVBand="1"/>
      </w:tblPr>
      <w:tblGrid>
        <w:gridCol w:w="1042"/>
        <w:gridCol w:w="7598"/>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a near return</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near return instruction</w:t>
            </w:r>
          </w:p>
        </w:tc>
      </w:tr>
    </w:tbl>
    <w:p w:rsidR="006638BC" w:rsidRPr="006612B3" w:rsidRDefault="006638BC" w:rsidP="008D211B"/>
    <w:p w:rsidR="006638BC" w:rsidRPr="006612B3" w:rsidRDefault="006638BC" w:rsidP="008D211B">
      <w:r w:rsidRPr="006612B3">
        <w:t>CS_IS_FAR_RET_M2</w:t>
      </w:r>
    </w:p>
    <w:p w:rsidR="006638BC" w:rsidRPr="006612B3" w:rsidRDefault="006638BC" w:rsidP="008D211B">
      <w:r w:rsidRPr="006612B3">
        <w:t>set for far returns and IRETDs to determine locations of EIP and CS in stack memory reads</w:t>
      </w:r>
    </w:p>
    <w:tbl>
      <w:tblPr>
        <w:tblW w:w="8640" w:type="dxa"/>
        <w:tblCellMar>
          <w:top w:w="15" w:type="dxa"/>
          <w:left w:w="15" w:type="dxa"/>
          <w:bottom w:w="15" w:type="dxa"/>
          <w:right w:w="15" w:type="dxa"/>
        </w:tblCellMar>
        <w:tblLook w:val="04A0" w:firstRow="1" w:lastRow="0" w:firstColumn="1" w:lastColumn="0" w:noHBand="0" w:noVBand="1"/>
      </w:tblPr>
      <w:tblGrid>
        <w:gridCol w:w="737"/>
        <w:gridCol w:w="790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far return or IRETD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instruction is far return or IRETD</w:t>
            </w:r>
          </w:p>
        </w:tc>
      </w:tr>
    </w:tbl>
    <w:p w:rsidR="006638BC" w:rsidRPr="006612B3" w:rsidRDefault="006638BC" w:rsidP="008D211B"/>
    <w:p w:rsidR="006638BC" w:rsidRPr="006612B3" w:rsidRDefault="006638BC" w:rsidP="008D211B">
      <w:r w:rsidRPr="006612B3">
        <w:t>CS_MUX_NEXT_EIP_M2</w:t>
      </w:r>
    </w:p>
    <w:p w:rsidR="006638BC" w:rsidRPr="006612B3" w:rsidRDefault="006638BC" w:rsidP="008D211B">
      <w:r w:rsidRPr="006612B3">
        <w:rPr>
          <w:shd w:val="clear" w:color="auto" w:fill="FFFFFF"/>
        </w:rPr>
        <w:t>select to load EIP from memory read or A operand (for JMP r/m, CALL r/m), or pass through EIP value from latch</w:t>
      </w:r>
    </w:p>
    <w:tbl>
      <w:tblPr>
        <w:tblW w:w="8640" w:type="dxa"/>
        <w:tblCellMar>
          <w:top w:w="15" w:type="dxa"/>
          <w:left w:w="15" w:type="dxa"/>
          <w:bottom w:w="15" w:type="dxa"/>
          <w:right w:w="15" w:type="dxa"/>
        </w:tblCellMar>
        <w:tblLook w:val="04A0" w:firstRow="1" w:lastRow="0" w:firstColumn="1" w:lastColumn="0" w:noHBand="0" w:noVBand="1"/>
      </w:tblPr>
      <w:tblGrid>
        <w:gridCol w:w="753"/>
        <w:gridCol w:w="788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EIP latch</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selection of memory or A muxes</w:t>
            </w:r>
          </w:p>
        </w:tc>
      </w:tr>
    </w:tbl>
    <w:p w:rsidR="006638BC" w:rsidRPr="006612B3" w:rsidRDefault="006638BC" w:rsidP="008D211B"/>
    <w:p w:rsidR="006638BC" w:rsidRPr="006612B3" w:rsidRDefault="006638BC" w:rsidP="008D211B">
      <w:r w:rsidRPr="006612B3">
        <w:t>CS_MUX_NEXT_CSEG_M2</w:t>
      </w:r>
    </w:p>
    <w:p w:rsidR="006638BC" w:rsidRPr="006612B3" w:rsidRDefault="006638BC" w:rsidP="008D211B">
      <w:r w:rsidRPr="006612B3">
        <w:t>select to load CS segment register from memory read, or pass through CS value from latch</w:t>
      </w:r>
    </w:p>
    <w:tbl>
      <w:tblPr>
        <w:tblW w:w="8640" w:type="dxa"/>
        <w:tblCellMar>
          <w:top w:w="15" w:type="dxa"/>
          <w:left w:w="15" w:type="dxa"/>
          <w:bottom w:w="15" w:type="dxa"/>
          <w:right w:w="15" w:type="dxa"/>
        </w:tblCellMar>
        <w:tblLook w:val="04A0" w:firstRow="1" w:lastRow="0" w:firstColumn="1" w:lastColumn="0" w:noHBand="0" w:noVBand="1"/>
      </w:tblPr>
      <w:tblGrid>
        <w:gridCol w:w="757"/>
        <w:gridCol w:w="788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CS latch (code segment register)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memory read operand</w:t>
            </w:r>
          </w:p>
        </w:tc>
      </w:tr>
    </w:tbl>
    <w:p w:rsidR="006638BC" w:rsidRPr="006612B3" w:rsidRDefault="006638BC" w:rsidP="008D211B"/>
    <w:p w:rsidR="006638BC" w:rsidRPr="006612B3" w:rsidRDefault="006638BC" w:rsidP="008D211B">
      <w:r w:rsidRPr="006612B3">
        <w:rPr>
          <w:shd w:val="clear" w:color="auto" w:fill="FFFFFF"/>
        </w:rPr>
        <w:t>CS_IS_CMPS_FIRST_UOP_ALL</w:t>
      </w:r>
    </w:p>
    <w:p w:rsidR="006638BC" w:rsidRPr="006612B3" w:rsidRDefault="006638BC" w:rsidP="008D211B">
      <w:r w:rsidRPr="006612B3">
        <w:rPr>
          <w:shd w:val="clear" w:color="auto" w:fill="FFFFFF"/>
        </w:rPr>
        <w:t xml:space="preserve">Selects whether the micro-op is the first uop of an cmps instruction. </w:t>
      </w:r>
    </w:p>
    <w:tbl>
      <w:tblPr>
        <w:tblW w:w="0" w:type="auto"/>
        <w:tblCellMar>
          <w:top w:w="15" w:type="dxa"/>
          <w:left w:w="15" w:type="dxa"/>
          <w:bottom w:w="15" w:type="dxa"/>
          <w:right w:w="15" w:type="dxa"/>
        </w:tblCellMar>
        <w:tblLook w:val="04A0" w:firstRow="1" w:lastRow="0" w:firstColumn="1" w:lastColumn="0" w:noHBand="0" w:noVBand="1"/>
      </w:tblPr>
      <w:tblGrid>
        <w:gridCol w:w="320"/>
        <w:gridCol w:w="220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first uop of cmps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first uop of cmps</w:t>
            </w:r>
          </w:p>
        </w:tc>
      </w:tr>
    </w:tbl>
    <w:p w:rsidR="006638BC" w:rsidRPr="006612B3" w:rsidRDefault="006638BC" w:rsidP="008D211B"/>
    <w:p w:rsidR="006638BC" w:rsidRPr="006612B3" w:rsidRDefault="006638BC" w:rsidP="008D211B">
      <w:r w:rsidRPr="006612B3">
        <w:rPr>
          <w:shd w:val="clear" w:color="auto" w:fill="FFFFFF"/>
        </w:rPr>
        <w:t>CS_IS_CMPS_SECOND_UOP_ALL</w:t>
      </w:r>
    </w:p>
    <w:p w:rsidR="006638BC" w:rsidRPr="006612B3" w:rsidRDefault="006638BC" w:rsidP="008D211B">
      <w:r w:rsidRPr="006612B3">
        <w:rPr>
          <w:shd w:val="clear" w:color="auto" w:fill="FFFFFF"/>
        </w:rPr>
        <w:t xml:space="preserve">Selects whether the micro-op is the second uop of an cmps instruction. </w:t>
      </w:r>
    </w:p>
    <w:tbl>
      <w:tblPr>
        <w:tblW w:w="0" w:type="auto"/>
        <w:tblCellMar>
          <w:top w:w="15" w:type="dxa"/>
          <w:left w:w="15" w:type="dxa"/>
          <w:bottom w:w="15" w:type="dxa"/>
          <w:right w:w="15" w:type="dxa"/>
        </w:tblCellMar>
        <w:tblLook w:val="04A0" w:firstRow="1" w:lastRow="0" w:firstColumn="1" w:lastColumn="0" w:noHBand="0" w:noVBand="1"/>
      </w:tblPr>
      <w:tblGrid>
        <w:gridCol w:w="320"/>
        <w:gridCol w:w="248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second uop of cmps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second uop of cmps</w:t>
            </w:r>
          </w:p>
        </w:tc>
      </w:tr>
    </w:tbl>
    <w:p w:rsidR="006638BC" w:rsidRPr="006612B3" w:rsidRDefault="006638BC" w:rsidP="008D211B"/>
    <w:p w:rsidR="006638BC" w:rsidRPr="006612B3" w:rsidRDefault="006638BC" w:rsidP="008D211B">
      <w:r w:rsidRPr="006612B3">
        <w:rPr>
          <w:shd w:val="clear" w:color="auto" w:fill="FFFFFF"/>
        </w:rPr>
        <w:t>CS_REPNE_STEADY_STATE</w:t>
      </w:r>
    </w:p>
    <w:p w:rsidR="006638BC" w:rsidRPr="006612B3" w:rsidRDefault="006638BC" w:rsidP="008D211B">
      <w:r w:rsidRPr="006612B3">
        <w:rPr>
          <w:shd w:val="clear" w:color="auto" w:fill="FFFFFF"/>
        </w:rPr>
        <w:t>Selects whether the micro-op is in the second or later iteration of repne cmps.</w:t>
      </w:r>
    </w:p>
    <w:tbl>
      <w:tblPr>
        <w:tblW w:w="0" w:type="auto"/>
        <w:tblCellMar>
          <w:top w:w="15" w:type="dxa"/>
          <w:left w:w="15" w:type="dxa"/>
          <w:bottom w:w="15" w:type="dxa"/>
          <w:right w:w="15" w:type="dxa"/>
        </w:tblCellMar>
        <w:tblLook w:val="04A0" w:firstRow="1" w:lastRow="0" w:firstColumn="1" w:lastColumn="0" w:noHBand="0" w:noVBand="1"/>
      </w:tblPr>
      <w:tblGrid>
        <w:gridCol w:w="320"/>
        <w:gridCol w:w="3892"/>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first iteration of repne cmps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second or later iteration of repne cmps</w:t>
            </w:r>
          </w:p>
        </w:tc>
      </w:tr>
    </w:tbl>
    <w:p w:rsidR="006638BC" w:rsidRPr="006612B3" w:rsidRDefault="006638BC" w:rsidP="008D211B"/>
    <w:p w:rsidR="006638BC" w:rsidRPr="006612B3" w:rsidRDefault="006638BC" w:rsidP="008D211B">
      <w:r w:rsidRPr="006612B3">
        <w:rPr>
          <w:shd w:val="clear" w:color="auto" w:fill="FFFFFF"/>
        </w:rPr>
        <w:t>CS_REPNE_INTERNAL_COUNTN_WB</w:t>
      </w:r>
    </w:p>
    <w:p w:rsidR="006638BC" w:rsidRPr="006612B3" w:rsidRDefault="006638BC" w:rsidP="008D211B">
      <w:r w:rsidRPr="006612B3">
        <w:rPr>
          <w:shd w:val="clear" w:color="auto" w:fill="FFFFFF"/>
        </w:rPr>
        <w:t>Selects whether the micro-op sources count from ECX or the internal count register.</w:t>
      </w:r>
    </w:p>
    <w:tbl>
      <w:tblPr>
        <w:tblW w:w="0" w:type="auto"/>
        <w:tblCellMar>
          <w:top w:w="15" w:type="dxa"/>
          <w:left w:w="15" w:type="dxa"/>
          <w:bottom w:w="15" w:type="dxa"/>
          <w:right w:w="15" w:type="dxa"/>
        </w:tblCellMar>
        <w:tblLook w:val="04A0" w:firstRow="1" w:lastRow="0" w:firstColumn="1" w:lastColumn="0" w:noHBand="0" w:noVBand="1"/>
      </w:tblPr>
      <w:tblGrid>
        <w:gridCol w:w="320"/>
        <w:gridCol w:w="351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count from ECX</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count from internal register</w:t>
            </w:r>
          </w:p>
        </w:tc>
      </w:tr>
    </w:tbl>
    <w:p w:rsidR="006638BC" w:rsidRPr="006612B3" w:rsidRDefault="006638BC" w:rsidP="008D211B"/>
    <w:p w:rsidR="006638BC" w:rsidRPr="006612B3" w:rsidRDefault="006638BC" w:rsidP="008D211B">
      <w:r w:rsidRPr="006612B3">
        <w:rPr>
          <w:shd w:val="clear" w:color="auto" w:fill="FFFFFF"/>
        </w:rPr>
        <w:t>CS_REPNE_INTERNAL_COUNT_WB</w:t>
      </w:r>
    </w:p>
    <w:p w:rsidR="006638BC" w:rsidRPr="006612B3" w:rsidRDefault="006638BC" w:rsidP="008D211B">
      <w:r w:rsidRPr="006612B3">
        <w:rPr>
          <w:shd w:val="clear" w:color="auto" w:fill="FFFFFF"/>
        </w:rPr>
        <w:t>Selects whether the micro-op sources count from ECX or the internal count register.</w:t>
      </w:r>
    </w:p>
    <w:tbl>
      <w:tblPr>
        <w:tblW w:w="0" w:type="auto"/>
        <w:tblCellMar>
          <w:top w:w="15" w:type="dxa"/>
          <w:left w:w="15" w:type="dxa"/>
          <w:bottom w:w="15" w:type="dxa"/>
          <w:right w:w="15" w:type="dxa"/>
        </w:tblCellMar>
        <w:tblLook w:val="04A0" w:firstRow="1" w:lastRow="0" w:firstColumn="1" w:lastColumn="0" w:noHBand="0" w:noVBand="1"/>
      </w:tblPr>
      <w:tblGrid>
        <w:gridCol w:w="320"/>
        <w:gridCol w:w="351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count from ECX</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count from internal register</w:t>
            </w:r>
          </w:p>
        </w:tc>
      </w:tr>
    </w:tbl>
    <w:p w:rsidR="006638BC" w:rsidRPr="006612B3" w:rsidRDefault="006638BC" w:rsidP="008D211B"/>
    <w:p w:rsidR="006638BC" w:rsidRPr="006612B3" w:rsidRDefault="006638BC" w:rsidP="008D211B">
      <w:r w:rsidRPr="006612B3">
        <w:rPr>
          <w:shd w:val="clear" w:color="auto" w:fill="FFFFFF"/>
        </w:rPr>
        <w:t>CS_IS_CMPXCHG_EX</w:t>
      </w:r>
    </w:p>
    <w:p w:rsidR="006638BC" w:rsidRPr="006612B3" w:rsidRDefault="006638BC" w:rsidP="008D211B">
      <w:r w:rsidRPr="006612B3">
        <w:rPr>
          <w:shd w:val="clear" w:color="auto" w:fill="FFFFFF"/>
        </w:rPr>
        <w:t>Selects whether the micro-op is the micro-op for the cmpxchg instruction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53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cmpxchg instruction</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cmpxchg instruction</w:t>
            </w:r>
          </w:p>
        </w:tc>
      </w:tr>
    </w:tbl>
    <w:p w:rsidR="006638BC" w:rsidRPr="006612B3" w:rsidRDefault="006638BC" w:rsidP="008D211B"/>
    <w:p w:rsidR="006638BC" w:rsidRPr="006612B3" w:rsidRDefault="006638BC" w:rsidP="008D211B">
      <w:r w:rsidRPr="006612B3">
        <w:rPr>
          <w:shd w:val="clear" w:color="auto" w:fill="FFFFFF"/>
        </w:rPr>
        <w:t>CS_LD_GPR1_D2</w:t>
      </w:r>
    </w:p>
    <w:p w:rsidR="006638BC" w:rsidRPr="006612B3" w:rsidRDefault="006638BC" w:rsidP="008D211B">
      <w:r w:rsidRPr="006612B3">
        <w:rPr>
          <w:shd w:val="clear" w:color="auto" w:fill="FFFFFF"/>
        </w:rPr>
        <w:t>Selects whether the micro-op will load DR1. This may be overwritten in decode.</w:t>
      </w:r>
    </w:p>
    <w:tbl>
      <w:tblPr>
        <w:tblW w:w="0" w:type="auto"/>
        <w:tblCellMar>
          <w:top w:w="15" w:type="dxa"/>
          <w:left w:w="15" w:type="dxa"/>
          <w:bottom w:w="15" w:type="dxa"/>
          <w:right w:w="15" w:type="dxa"/>
        </w:tblCellMar>
        <w:tblLook w:val="04A0" w:firstRow="1" w:lastRow="0" w:firstColumn="1" w:lastColumn="0" w:noHBand="0" w:noVBand="1"/>
      </w:tblPr>
      <w:tblGrid>
        <w:gridCol w:w="320"/>
        <w:gridCol w:w="212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load GPR1</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loads GPR1</w:t>
            </w:r>
          </w:p>
        </w:tc>
      </w:tr>
    </w:tbl>
    <w:p w:rsidR="006638BC" w:rsidRPr="006612B3" w:rsidRDefault="006638BC" w:rsidP="008D211B"/>
    <w:p w:rsidR="006638BC" w:rsidRPr="006612B3" w:rsidRDefault="006638BC" w:rsidP="008D211B">
      <w:r w:rsidRPr="006612B3">
        <w:rPr>
          <w:shd w:val="clear" w:color="auto" w:fill="FFFFFF"/>
        </w:rPr>
        <w:t>CS_DR1_D2</w:t>
      </w:r>
    </w:p>
    <w:p w:rsidR="006638BC" w:rsidRPr="006612B3" w:rsidRDefault="006638BC" w:rsidP="008D211B">
      <w:r w:rsidRPr="006612B3">
        <w:rPr>
          <w:shd w:val="clear" w:color="auto" w:fill="FFFFFF"/>
        </w:rPr>
        <w:t>Selects destination register 1. This may be overwritten in decode.</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tblGrid>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AL/AX/EAX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CL/CX/ECX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DL/DX/EDX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BL/BX/EBX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AH/SP/ESP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CH/BP/EBP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DH/SI/ESI</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BH/DI/EDI</w:t>
            </w:r>
          </w:p>
        </w:tc>
      </w:tr>
    </w:tbl>
    <w:p w:rsidR="006638BC" w:rsidRPr="006612B3" w:rsidRDefault="006638BC" w:rsidP="008D211B"/>
    <w:p w:rsidR="006638BC" w:rsidRPr="006612B3" w:rsidRDefault="006638BC" w:rsidP="008D211B">
      <w:r w:rsidRPr="006612B3">
        <w:rPr>
          <w:shd w:val="clear" w:color="auto" w:fill="FFFFFF"/>
        </w:rPr>
        <w:t>CS_MUX_DR1_D2</w:t>
      </w:r>
    </w:p>
    <w:p w:rsidR="006638BC" w:rsidRPr="006612B3" w:rsidRDefault="006638BC" w:rsidP="008D211B">
      <w:r w:rsidRPr="006612B3">
        <w:rPr>
          <w:shd w:val="clear" w:color="auto" w:fill="FFFFFF"/>
        </w:rPr>
        <w:t>Selects whether the micro-op chooses DR1 from the control store or if it’s a hard coded value.</w:t>
      </w:r>
    </w:p>
    <w:tbl>
      <w:tblPr>
        <w:tblW w:w="0" w:type="auto"/>
        <w:tblCellMar>
          <w:top w:w="15" w:type="dxa"/>
          <w:left w:w="15" w:type="dxa"/>
          <w:bottom w:w="15" w:type="dxa"/>
          <w:right w:w="15" w:type="dxa"/>
        </w:tblCellMar>
        <w:tblLook w:val="04A0" w:firstRow="1" w:lastRow="0" w:firstColumn="1" w:lastColumn="0" w:noHBand="0" w:noVBand="1"/>
      </w:tblPr>
      <w:tblGrid>
        <w:gridCol w:w="320"/>
        <w:gridCol w:w="26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DR1 is hard coded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DR1 is from control store</w:t>
            </w:r>
          </w:p>
        </w:tc>
      </w:tr>
    </w:tbl>
    <w:p w:rsidR="006638BC" w:rsidRPr="006612B3" w:rsidRDefault="006638BC" w:rsidP="008D211B"/>
    <w:p w:rsidR="006638BC" w:rsidRPr="006612B3" w:rsidRDefault="006638BC" w:rsidP="008D211B">
      <w:r w:rsidRPr="006612B3">
        <w:rPr>
          <w:shd w:val="clear" w:color="auto" w:fill="FFFFFF"/>
        </w:rPr>
        <w:t>CS_LD_GPR2_EX</w:t>
      </w:r>
    </w:p>
    <w:p w:rsidR="006638BC" w:rsidRPr="006612B3" w:rsidRDefault="006638BC" w:rsidP="008D211B">
      <w:r w:rsidRPr="006612B3">
        <w:rPr>
          <w:shd w:val="clear" w:color="auto" w:fill="FFFFFF"/>
        </w:rPr>
        <w:t xml:space="preserve">Selects whether the opcode writes to DR2 or not. </w:t>
      </w:r>
    </w:p>
    <w:tbl>
      <w:tblPr>
        <w:tblW w:w="0" w:type="auto"/>
        <w:tblCellMar>
          <w:top w:w="15" w:type="dxa"/>
          <w:left w:w="15" w:type="dxa"/>
          <w:bottom w:w="15" w:type="dxa"/>
          <w:right w:w="15" w:type="dxa"/>
        </w:tblCellMar>
        <w:tblLook w:val="04A0" w:firstRow="1" w:lastRow="0" w:firstColumn="1" w:lastColumn="0" w:noHBand="0" w:noVBand="1"/>
      </w:tblPr>
      <w:tblGrid>
        <w:gridCol w:w="320"/>
        <w:gridCol w:w="21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writes DR2</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writes to DR2</w:t>
            </w:r>
          </w:p>
        </w:tc>
      </w:tr>
    </w:tbl>
    <w:p w:rsidR="006638BC" w:rsidRPr="006612B3" w:rsidRDefault="006638BC" w:rsidP="008D211B"/>
    <w:p w:rsidR="006638BC" w:rsidRPr="006612B3" w:rsidRDefault="006638BC" w:rsidP="008D211B">
      <w:r w:rsidRPr="006612B3">
        <w:rPr>
          <w:shd w:val="clear" w:color="auto" w:fill="FFFFFF"/>
        </w:rPr>
        <w:t>CS_ALU_TO_B_EX</w:t>
      </w:r>
    </w:p>
    <w:p w:rsidR="006638BC" w:rsidRPr="006612B3" w:rsidRDefault="006638BC" w:rsidP="008D211B">
      <w:r w:rsidRPr="006612B3">
        <w:rPr>
          <w:shd w:val="clear" w:color="auto" w:fill="FFFFFF"/>
        </w:rPr>
        <w:t xml:space="preserve">Puts the results of ALU in the B latch between EX and WB. </w:t>
      </w:r>
    </w:p>
    <w:tbl>
      <w:tblPr>
        <w:tblW w:w="0" w:type="auto"/>
        <w:tblCellMar>
          <w:top w:w="15" w:type="dxa"/>
          <w:left w:w="15" w:type="dxa"/>
          <w:bottom w:w="15" w:type="dxa"/>
          <w:right w:w="15" w:type="dxa"/>
        </w:tblCellMar>
        <w:tblLook w:val="04A0" w:firstRow="1" w:lastRow="0" w:firstColumn="1" w:lastColumn="0" w:noHBand="0" w:noVBand="1"/>
      </w:tblPr>
      <w:tblGrid>
        <w:gridCol w:w="320"/>
        <w:gridCol w:w="33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don’t choose WB_B as alu result</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choose WB_B as alu result</w:t>
            </w:r>
          </w:p>
        </w:tc>
      </w:tr>
    </w:tbl>
    <w:p w:rsidR="006638BC" w:rsidRPr="006612B3" w:rsidRDefault="006638BC" w:rsidP="008D211B"/>
    <w:p w:rsidR="006638BC" w:rsidRPr="006612B3" w:rsidRDefault="006638BC" w:rsidP="008D211B">
      <w:r w:rsidRPr="006612B3">
        <w:rPr>
          <w:shd w:val="clear" w:color="auto" w:fill="FFFFFF"/>
        </w:rPr>
        <w:t>CS_DR1_D2</w:t>
      </w:r>
    </w:p>
    <w:p w:rsidR="006638BC" w:rsidRPr="006612B3" w:rsidRDefault="006638BC" w:rsidP="008D211B">
      <w:r w:rsidRPr="006612B3">
        <w:rPr>
          <w:shd w:val="clear" w:color="auto" w:fill="FFFFFF"/>
        </w:rPr>
        <w:t>Selects destination register 2. This may be overwritten in decode.</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tblGrid>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AL/AX/EAX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CL/CX/ECX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DL/DX/EDX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BL/BX/EBX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AH/SP/ESP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CH/BP/EBP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DH/SI/ESI</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BH/DI/EDI</w:t>
            </w:r>
          </w:p>
        </w:tc>
      </w:tr>
    </w:tbl>
    <w:p w:rsidR="006638BC" w:rsidRPr="006612B3" w:rsidRDefault="006638BC" w:rsidP="008D211B"/>
    <w:p w:rsidR="006638BC" w:rsidRPr="006612B3" w:rsidRDefault="006638BC" w:rsidP="008D211B">
      <w:r w:rsidRPr="006612B3">
        <w:rPr>
          <w:shd w:val="clear" w:color="auto" w:fill="FFFFFF"/>
        </w:rPr>
        <w:t>CS_MUX_DR2_D2</w:t>
      </w:r>
    </w:p>
    <w:p w:rsidR="006638BC" w:rsidRPr="006612B3" w:rsidRDefault="006638BC" w:rsidP="008D211B">
      <w:r w:rsidRPr="006612B3">
        <w:rPr>
          <w:shd w:val="clear" w:color="auto" w:fill="FFFFFF"/>
        </w:rPr>
        <w:t>Selects whether the micro-op choose DR2 from the control store or if it’s a hard coded value.</w:t>
      </w:r>
    </w:p>
    <w:tbl>
      <w:tblPr>
        <w:tblW w:w="0" w:type="auto"/>
        <w:tblCellMar>
          <w:top w:w="15" w:type="dxa"/>
          <w:left w:w="15" w:type="dxa"/>
          <w:bottom w:w="15" w:type="dxa"/>
          <w:right w:w="15" w:type="dxa"/>
        </w:tblCellMar>
        <w:tblLook w:val="04A0" w:firstRow="1" w:lastRow="0" w:firstColumn="1" w:lastColumn="0" w:noHBand="0" w:noVBand="1"/>
      </w:tblPr>
      <w:tblGrid>
        <w:gridCol w:w="320"/>
        <w:gridCol w:w="26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DR2 is hard coded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DR2 is from control store</w:t>
            </w:r>
          </w:p>
        </w:tc>
      </w:tr>
    </w:tbl>
    <w:p w:rsidR="006638BC" w:rsidRPr="006612B3" w:rsidRDefault="006638BC" w:rsidP="008D211B"/>
    <w:p w:rsidR="006638BC" w:rsidRPr="006612B3" w:rsidRDefault="006638BC" w:rsidP="008D211B">
      <w:r w:rsidRPr="006612B3">
        <w:rPr>
          <w:shd w:val="clear" w:color="auto" w:fill="FFFFFF"/>
        </w:rPr>
        <w:t>CS_DCACHE_WRITE_D2</w:t>
      </w:r>
    </w:p>
    <w:p w:rsidR="006638BC" w:rsidRPr="006612B3" w:rsidRDefault="006638BC" w:rsidP="008D211B">
      <w:r w:rsidRPr="006612B3">
        <w:rPr>
          <w:shd w:val="clear" w:color="auto" w:fill="FFFFFF"/>
        </w:rPr>
        <w:t>Selects whether the micro-op writes to data cache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87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 to data cache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 to data cache</w:t>
            </w:r>
          </w:p>
        </w:tc>
      </w:tr>
    </w:tbl>
    <w:p w:rsidR="006638BC" w:rsidRPr="006612B3" w:rsidRDefault="006638BC" w:rsidP="008D211B"/>
    <w:p w:rsidR="006638BC" w:rsidRPr="006612B3" w:rsidRDefault="006638BC" w:rsidP="008D211B">
      <w:r w:rsidRPr="006612B3">
        <w:rPr>
          <w:shd w:val="clear" w:color="auto" w:fill="FFFFFF"/>
        </w:rPr>
        <w:t>CS_MUX_MEM_WR_D2</w:t>
      </w:r>
    </w:p>
    <w:p w:rsidR="006638BC" w:rsidRPr="006612B3" w:rsidRDefault="006638BC" w:rsidP="008D211B">
      <w:r w:rsidRPr="006612B3">
        <w:rPr>
          <w:shd w:val="clear" w:color="auto" w:fill="FFFFFF"/>
        </w:rPr>
        <w:t>Selects whether the dcache write signal is determined by the control store or is hard coded.</w:t>
      </w:r>
    </w:p>
    <w:tbl>
      <w:tblPr>
        <w:tblW w:w="0" w:type="auto"/>
        <w:tblCellMar>
          <w:top w:w="15" w:type="dxa"/>
          <w:left w:w="15" w:type="dxa"/>
          <w:bottom w:w="15" w:type="dxa"/>
          <w:right w:w="15" w:type="dxa"/>
        </w:tblCellMar>
        <w:tblLook w:val="04A0" w:firstRow="1" w:lastRow="0" w:firstColumn="1" w:lastColumn="0" w:noHBand="0" w:noVBand="1"/>
      </w:tblPr>
      <w:tblGrid>
        <w:gridCol w:w="320"/>
        <w:gridCol w:w="406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dcache write signal is hard coded</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dcache write signal is from control store</w:t>
            </w:r>
          </w:p>
        </w:tc>
      </w:tr>
    </w:tbl>
    <w:p w:rsidR="006638BC" w:rsidRPr="006612B3" w:rsidRDefault="006638BC" w:rsidP="008D211B"/>
    <w:p w:rsidR="006638BC" w:rsidRPr="006612B3" w:rsidRDefault="006638BC" w:rsidP="008D211B">
      <w:r w:rsidRPr="006612B3">
        <w:rPr>
          <w:shd w:val="clear" w:color="auto" w:fill="FFFFFF"/>
        </w:rPr>
        <w:t>CS_LD_GPR3_WB</w:t>
      </w:r>
    </w:p>
    <w:p w:rsidR="006638BC" w:rsidRPr="006612B3" w:rsidRDefault="006638BC" w:rsidP="008D211B">
      <w:r w:rsidRPr="006612B3">
        <w:rPr>
          <w:shd w:val="clear" w:color="auto" w:fill="FFFFFF"/>
        </w:rPr>
        <w:t>Selects whether the micro-op writes to DR3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32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 to DR3</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writes to DR3</w:t>
            </w:r>
          </w:p>
        </w:tc>
      </w:tr>
    </w:tbl>
    <w:p w:rsidR="006638BC" w:rsidRPr="006612B3" w:rsidRDefault="006638BC" w:rsidP="008D211B"/>
    <w:p w:rsidR="006638BC" w:rsidRPr="006612B3" w:rsidRDefault="006638BC" w:rsidP="008D211B">
      <w:r w:rsidRPr="006612B3">
        <w:rPr>
          <w:shd w:val="clear" w:color="auto" w:fill="FFFFFF"/>
        </w:rPr>
        <w:t>CS_DR3_WB</w:t>
      </w:r>
    </w:p>
    <w:p w:rsidR="006638BC" w:rsidRPr="006612B3" w:rsidRDefault="006638BC" w:rsidP="008D211B">
      <w:r w:rsidRPr="006612B3">
        <w:rPr>
          <w:shd w:val="clear" w:color="auto" w:fill="FFFFFF"/>
        </w:rPr>
        <w:t>Selects destination register 2. This may be overwritten in decode.</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tblGrid>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AL/AX/EAX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CL/CX/ECX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DL/DX/EDX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BL/BX/EBX</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AH/SP/ESP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CH/BP/EBP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DH/SI/ESI</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BH/DI/EDI</w:t>
            </w:r>
          </w:p>
        </w:tc>
      </w:tr>
    </w:tbl>
    <w:p w:rsidR="006638BC" w:rsidRPr="006612B3" w:rsidRDefault="006638BC" w:rsidP="008D211B"/>
    <w:p w:rsidR="006638BC" w:rsidRPr="006612B3" w:rsidRDefault="006638BC" w:rsidP="008D211B">
      <w:r w:rsidRPr="006612B3">
        <w:rPr>
          <w:shd w:val="clear" w:color="auto" w:fill="FFFFFF"/>
        </w:rPr>
        <w:t>CS_ALUK_D2</w:t>
      </w:r>
    </w:p>
    <w:p w:rsidR="006638BC" w:rsidRPr="006612B3" w:rsidRDefault="006638BC" w:rsidP="008D211B">
      <w:r w:rsidRPr="006612B3">
        <w:rPr>
          <w:shd w:val="clear" w:color="auto" w:fill="FFFFFF"/>
        </w:rPr>
        <w:t>Selects the operation for ALU32 or ALU64</w:t>
      </w:r>
    </w:p>
    <w:tbl>
      <w:tblPr>
        <w:tblW w:w="0" w:type="auto"/>
        <w:tblCellMar>
          <w:top w:w="15" w:type="dxa"/>
          <w:left w:w="15" w:type="dxa"/>
          <w:bottom w:w="15" w:type="dxa"/>
          <w:right w:w="15" w:type="dxa"/>
        </w:tblCellMar>
        <w:tblLook w:val="04A0" w:firstRow="1" w:lastRow="0" w:firstColumn="1" w:lastColumn="0" w:noHBand="0" w:noVBand="1"/>
      </w:tblPr>
      <w:tblGrid>
        <w:gridCol w:w="560"/>
        <w:gridCol w:w="1774"/>
      </w:tblGrid>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ADD/PADDW</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OR/PADDD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NOT/PADDSW</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DAA/PSHUFW</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AND/PASS_A</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CLD/SWAP_A</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CMP</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STD</w:t>
            </w:r>
          </w:p>
        </w:tc>
      </w:tr>
    </w:tbl>
    <w:p w:rsidR="006638BC" w:rsidRPr="006612B3" w:rsidRDefault="006638BC" w:rsidP="008D211B"/>
    <w:p w:rsidR="006638BC" w:rsidRPr="006612B3" w:rsidRDefault="006638BC" w:rsidP="008D211B">
      <w:r w:rsidRPr="006612B3">
        <w:rPr>
          <w:shd w:val="clear" w:color="auto" w:fill="FFFFFF"/>
        </w:rPr>
        <w:t>CS_MUX_ALUK_D2</w:t>
      </w:r>
    </w:p>
    <w:p w:rsidR="006638BC" w:rsidRPr="006612B3" w:rsidRDefault="006638BC" w:rsidP="008D211B">
      <w:r w:rsidRPr="006612B3">
        <w:rPr>
          <w:shd w:val="clear" w:color="auto" w:fill="FFFFFF"/>
        </w:rPr>
        <w:t>Selects whether the ALUK comes from control store or from decode.</w:t>
      </w:r>
    </w:p>
    <w:tbl>
      <w:tblPr>
        <w:tblW w:w="0" w:type="auto"/>
        <w:tblCellMar>
          <w:top w:w="15" w:type="dxa"/>
          <w:left w:w="15" w:type="dxa"/>
          <w:bottom w:w="15" w:type="dxa"/>
          <w:right w:w="15" w:type="dxa"/>
        </w:tblCellMar>
        <w:tblLook w:val="04A0" w:firstRow="1" w:lastRow="0" w:firstColumn="1" w:lastColumn="0" w:noHBand="0" w:noVBand="1"/>
      </w:tblPr>
      <w:tblGrid>
        <w:gridCol w:w="320"/>
        <w:gridCol w:w="333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ALUK comes from decode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ALUK comes from control store</w:t>
            </w:r>
          </w:p>
        </w:tc>
      </w:tr>
    </w:tbl>
    <w:p w:rsidR="006638BC" w:rsidRPr="006612B3" w:rsidRDefault="006638BC" w:rsidP="008D211B"/>
    <w:p w:rsidR="006638BC" w:rsidRPr="006612B3" w:rsidRDefault="006638BC" w:rsidP="008D211B">
      <w:r w:rsidRPr="006612B3">
        <w:rPr>
          <w:shd w:val="clear" w:color="auto" w:fill="FFFFFF"/>
        </w:rPr>
        <w:t>CS_IS_ALU32_EX</w:t>
      </w:r>
    </w:p>
    <w:p w:rsidR="006638BC" w:rsidRPr="006612B3" w:rsidRDefault="006638BC" w:rsidP="008D211B">
      <w:r w:rsidRPr="006612B3">
        <w:rPr>
          <w:shd w:val="clear" w:color="auto" w:fill="FFFFFF"/>
        </w:rPr>
        <w:t>Selects whether the A latch between EX and WB is the results of ALU32</w:t>
      </w:r>
    </w:p>
    <w:tbl>
      <w:tblPr>
        <w:tblW w:w="0" w:type="auto"/>
        <w:tblCellMar>
          <w:top w:w="15" w:type="dxa"/>
          <w:left w:w="15" w:type="dxa"/>
          <w:bottom w:w="15" w:type="dxa"/>
          <w:right w:w="15" w:type="dxa"/>
        </w:tblCellMar>
        <w:tblLook w:val="04A0" w:firstRow="1" w:lastRow="0" w:firstColumn="1" w:lastColumn="0" w:noHBand="0" w:noVBand="1"/>
      </w:tblPr>
      <w:tblGrid>
        <w:gridCol w:w="320"/>
        <w:gridCol w:w="356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WB_A is not the results of ALU32</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WB_A is the results of ALU32</w:t>
            </w:r>
          </w:p>
        </w:tc>
      </w:tr>
    </w:tbl>
    <w:p w:rsidR="006638BC" w:rsidRPr="006612B3" w:rsidRDefault="006638BC" w:rsidP="008D211B"/>
    <w:p w:rsidR="006638BC" w:rsidRPr="006612B3" w:rsidRDefault="006638BC" w:rsidP="008D211B">
      <w:r w:rsidRPr="006612B3">
        <w:rPr>
          <w:shd w:val="clear" w:color="auto" w:fill="FFFFFF"/>
        </w:rPr>
        <w:t>CS_IS_ALU32_FLAGS_EX</w:t>
      </w:r>
    </w:p>
    <w:p w:rsidR="006638BC" w:rsidRPr="006612B3" w:rsidRDefault="006638BC" w:rsidP="008D211B">
      <w:r w:rsidRPr="006612B3">
        <w:rPr>
          <w:shd w:val="clear" w:color="auto" w:fill="FFFFFF"/>
        </w:rPr>
        <w:t>Selects whether the Flags latch between EX and WB is the result of ALU32</w:t>
      </w:r>
    </w:p>
    <w:tbl>
      <w:tblPr>
        <w:tblW w:w="0" w:type="auto"/>
        <w:tblCellMar>
          <w:top w:w="15" w:type="dxa"/>
          <w:left w:w="15" w:type="dxa"/>
          <w:bottom w:w="15" w:type="dxa"/>
          <w:right w:w="15" w:type="dxa"/>
        </w:tblCellMar>
        <w:tblLook w:val="04A0" w:firstRow="1" w:lastRow="0" w:firstColumn="1" w:lastColumn="0" w:noHBand="0" w:noVBand="1"/>
      </w:tblPr>
      <w:tblGrid>
        <w:gridCol w:w="320"/>
        <w:gridCol w:w="553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WB_FLAGS does not come from the results of ALU32</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WB_FLAGS comes from the results of ALU32</w:t>
            </w:r>
          </w:p>
        </w:tc>
      </w:tr>
    </w:tbl>
    <w:p w:rsidR="006638BC" w:rsidRPr="006612B3" w:rsidRDefault="006638BC" w:rsidP="008D211B"/>
    <w:p w:rsidR="006638BC" w:rsidRPr="006612B3" w:rsidRDefault="006638BC" w:rsidP="008D211B">
      <w:r w:rsidRPr="006612B3">
        <w:rPr>
          <w:shd w:val="clear" w:color="auto" w:fill="FFFFFF"/>
        </w:rPr>
        <w:t>CS_IS_XCHG_EX</w:t>
      </w:r>
    </w:p>
    <w:p w:rsidR="006638BC" w:rsidRPr="006612B3" w:rsidRDefault="006638BC" w:rsidP="008D211B">
      <w:r w:rsidRPr="006612B3">
        <w:rPr>
          <w:shd w:val="clear" w:color="auto" w:fill="FFFFFF"/>
        </w:rPr>
        <w:t xml:space="preserve">Selects whether EX_A and EX_B latches passes into WB_A and WB_B latches or are swapped. </w:t>
      </w:r>
    </w:p>
    <w:tbl>
      <w:tblPr>
        <w:tblW w:w="0" w:type="auto"/>
        <w:tblCellMar>
          <w:top w:w="15" w:type="dxa"/>
          <w:left w:w="15" w:type="dxa"/>
          <w:bottom w:w="15" w:type="dxa"/>
          <w:right w:w="15" w:type="dxa"/>
        </w:tblCellMar>
        <w:tblLook w:val="04A0" w:firstRow="1" w:lastRow="0" w:firstColumn="1" w:lastColumn="0" w:noHBand="0" w:noVBand="1"/>
      </w:tblPr>
      <w:tblGrid>
        <w:gridCol w:w="320"/>
        <w:gridCol w:w="106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swap</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swap</w:t>
            </w:r>
          </w:p>
        </w:tc>
      </w:tr>
    </w:tbl>
    <w:p w:rsidR="006638BC" w:rsidRPr="006612B3" w:rsidRDefault="006638BC" w:rsidP="008D211B"/>
    <w:p w:rsidR="006638BC" w:rsidRPr="006612B3" w:rsidRDefault="006638BC" w:rsidP="008D211B">
      <w:r w:rsidRPr="006612B3">
        <w:rPr>
          <w:shd w:val="clear" w:color="auto" w:fill="FFFFFF"/>
        </w:rPr>
        <w:t>CS_IS_PASS_A_EX</w:t>
      </w:r>
    </w:p>
    <w:p w:rsidR="006638BC" w:rsidRPr="006612B3" w:rsidRDefault="006638BC" w:rsidP="008D211B">
      <w:r w:rsidRPr="006612B3">
        <w:rPr>
          <w:shd w:val="clear" w:color="auto" w:fill="FFFFFF"/>
        </w:rPr>
        <w:t>Selects whether the EX_A latch is passed into the WB_A latch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98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pass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pass</w:t>
            </w:r>
          </w:p>
        </w:tc>
      </w:tr>
    </w:tbl>
    <w:p w:rsidR="006638BC" w:rsidRPr="006612B3" w:rsidRDefault="006638BC" w:rsidP="008D211B"/>
    <w:p w:rsidR="006638BC" w:rsidRPr="006612B3" w:rsidRDefault="006638BC" w:rsidP="008D211B">
      <w:r w:rsidRPr="006612B3">
        <w:rPr>
          <w:shd w:val="clear" w:color="auto" w:fill="FFFFFF"/>
        </w:rPr>
        <w:t>CS_MUX_SP_POP_EX</w:t>
      </w:r>
    </w:p>
    <w:p w:rsidR="006638BC" w:rsidRPr="006612B3" w:rsidRDefault="006638BC" w:rsidP="008D211B">
      <w:r w:rsidRPr="006612B3">
        <w:rPr>
          <w:shd w:val="clear" w:color="auto" w:fill="FFFFFF"/>
        </w:rPr>
        <w:t xml:space="preserve">Selects whether the WB_C latch is the result of the increment stack pointer unit or not </w:t>
      </w:r>
    </w:p>
    <w:tbl>
      <w:tblPr>
        <w:tblW w:w="0" w:type="auto"/>
        <w:tblCellMar>
          <w:top w:w="15" w:type="dxa"/>
          <w:left w:w="15" w:type="dxa"/>
          <w:bottom w:w="15" w:type="dxa"/>
          <w:right w:w="15" w:type="dxa"/>
        </w:tblCellMar>
        <w:tblLook w:val="04A0" w:firstRow="1" w:lastRow="0" w:firstColumn="1" w:lastColumn="0" w:noHBand="0" w:noVBand="1"/>
      </w:tblPr>
      <w:tblGrid>
        <w:gridCol w:w="320"/>
        <w:gridCol w:w="399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WB_C is not incremented stack pointer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WB_C is incremented stack pointer</w:t>
            </w:r>
          </w:p>
        </w:tc>
      </w:tr>
    </w:tbl>
    <w:p w:rsidR="006638BC" w:rsidRPr="006612B3" w:rsidRDefault="006638BC" w:rsidP="008D211B"/>
    <w:p w:rsidR="006638BC" w:rsidRPr="006612B3" w:rsidRDefault="006638BC" w:rsidP="008D211B">
      <w:r w:rsidRPr="006612B3">
        <w:rPr>
          <w:shd w:val="clear" w:color="auto" w:fill="FFFFFF"/>
        </w:rPr>
        <w:t>CS_MUX_CMPS_POINTER_EX</w:t>
      </w:r>
    </w:p>
    <w:p w:rsidR="006638BC" w:rsidRPr="006612B3" w:rsidRDefault="006638BC" w:rsidP="008D211B">
      <w:r w:rsidRPr="006612B3">
        <w:rPr>
          <w:shd w:val="clear" w:color="auto" w:fill="FFFFFF"/>
        </w:rPr>
        <w:t>Selects whether or not the WB_B latch is the result of the updated pointer used by cmps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301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WB_B is not updated pointer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WB_B is updated pointer</w:t>
            </w:r>
          </w:p>
        </w:tc>
      </w:tr>
    </w:tbl>
    <w:p w:rsidR="006638BC" w:rsidRPr="006612B3" w:rsidRDefault="006638BC" w:rsidP="008D211B"/>
    <w:p w:rsidR="006638BC" w:rsidRPr="006612B3" w:rsidRDefault="006638BC" w:rsidP="008D211B">
      <w:r w:rsidRPr="006612B3">
        <w:rPr>
          <w:shd w:val="clear" w:color="auto" w:fill="FFFFFF"/>
        </w:rPr>
        <w:t>CS_SAVE_NEIP_WB</w:t>
      </w:r>
    </w:p>
    <w:p w:rsidR="006638BC" w:rsidRPr="006612B3" w:rsidRDefault="006638BC" w:rsidP="008D211B">
      <w:r w:rsidRPr="006612B3">
        <w:rPr>
          <w:shd w:val="clear" w:color="auto" w:fill="FFFFFF"/>
        </w:rPr>
        <w:t xml:space="preserve">Selects whether or not the writeback stage saves NEIP into the SAVE_NEIP register or not. </w:t>
      </w:r>
    </w:p>
    <w:tbl>
      <w:tblPr>
        <w:tblW w:w="0" w:type="auto"/>
        <w:tblCellMar>
          <w:top w:w="15" w:type="dxa"/>
          <w:left w:w="15" w:type="dxa"/>
          <w:bottom w:w="15" w:type="dxa"/>
          <w:right w:w="15" w:type="dxa"/>
        </w:tblCellMar>
        <w:tblLook w:val="04A0" w:firstRow="1" w:lastRow="0" w:firstColumn="1" w:lastColumn="0" w:noHBand="0" w:noVBand="1"/>
      </w:tblPr>
      <w:tblGrid>
        <w:gridCol w:w="320"/>
        <w:gridCol w:w="188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 not save NEIP</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save NEIP</w:t>
            </w:r>
          </w:p>
        </w:tc>
      </w:tr>
    </w:tbl>
    <w:p w:rsidR="006638BC" w:rsidRPr="006612B3" w:rsidRDefault="006638BC" w:rsidP="008D211B"/>
    <w:p w:rsidR="006638BC" w:rsidRPr="006612B3" w:rsidRDefault="006638BC" w:rsidP="008D211B">
      <w:r w:rsidRPr="006612B3">
        <w:rPr>
          <w:shd w:val="clear" w:color="auto" w:fill="FFFFFF"/>
        </w:rPr>
        <w:t>CS_SAVE_NCS_WB</w:t>
      </w:r>
    </w:p>
    <w:p w:rsidR="006638BC" w:rsidRPr="006612B3" w:rsidRDefault="006638BC" w:rsidP="008D211B">
      <w:r w:rsidRPr="006612B3">
        <w:rPr>
          <w:shd w:val="clear" w:color="auto" w:fill="FFFFFF"/>
        </w:rPr>
        <w:t xml:space="preserve">Selects whether or not the writeback stage saves NCS into the SAVE_NCS register or not. </w:t>
      </w:r>
    </w:p>
    <w:tbl>
      <w:tblPr>
        <w:tblW w:w="0" w:type="auto"/>
        <w:tblCellMar>
          <w:top w:w="15" w:type="dxa"/>
          <w:left w:w="15" w:type="dxa"/>
          <w:bottom w:w="15" w:type="dxa"/>
          <w:right w:w="15" w:type="dxa"/>
        </w:tblCellMar>
        <w:tblLook w:val="04A0" w:firstRow="1" w:lastRow="0" w:firstColumn="1" w:lastColumn="0" w:noHBand="0" w:noVBand="1"/>
      </w:tblPr>
      <w:tblGrid>
        <w:gridCol w:w="320"/>
        <w:gridCol w:w="182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 not save NCS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save NCS</w:t>
            </w:r>
          </w:p>
        </w:tc>
      </w:tr>
    </w:tbl>
    <w:p w:rsidR="006638BC" w:rsidRPr="006612B3" w:rsidRDefault="006638BC" w:rsidP="008D211B"/>
    <w:p w:rsidR="006638BC" w:rsidRPr="006612B3" w:rsidRDefault="006638BC" w:rsidP="008D211B">
      <w:r w:rsidRPr="006612B3">
        <w:rPr>
          <w:shd w:val="clear" w:color="auto" w:fill="FFFFFF"/>
        </w:rPr>
        <w:t>CS_PUSH_FLAGS_WB</w:t>
      </w:r>
    </w:p>
    <w:p w:rsidR="006638BC" w:rsidRPr="006612B3" w:rsidRDefault="006638BC" w:rsidP="008D211B">
      <w:r w:rsidRPr="006612B3">
        <w:rPr>
          <w:shd w:val="clear" w:color="auto" w:fill="FFFFFF"/>
        </w:rPr>
        <w:t>Selects whether the micro-op pushes the flags onto the stack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04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push flags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push flags</w:t>
            </w:r>
          </w:p>
        </w:tc>
      </w:tr>
    </w:tbl>
    <w:p w:rsidR="006638BC" w:rsidRPr="006612B3" w:rsidRDefault="006638BC" w:rsidP="008D211B"/>
    <w:p w:rsidR="006638BC" w:rsidRPr="006612B3" w:rsidRDefault="006638BC" w:rsidP="008D211B">
      <w:r w:rsidRPr="006612B3">
        <w:rPr>
          <w:shd w:val="clear" w:color="auto" w:fill="FFFFFF"/>
        </w:rPr>
        <w:t>CS_POP_FLAGS_WB</w:t>
      </w:r>
    </w:p>
    <w:p w:rsidR="006638BC" w:rsidRPr="006612B3" w:rsidRDefault="006638BC" w:rsidP="008D211B">
      <w:r w:rsidRPr="006612B3">
        <w:rPr>
          <w:shd w:val="clear" w:color="auto" w:fill="FFFFFF"/>
        </w:rPr>
        <w:t>Selects whether the micro-op pushes the flags from the stack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1954"/>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pop flags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pop flags</w:t>
            </w:r>
          </w:p>
        </w:tc>
      </w:tr>
    </w:tbl>
    <w:p w:rsidR="006638BC" w:rsidRPr="006612B3" w:rsidRDefault="006638BC" w:rsidP="008D211B"/>
    <w:p w:rsidR="006638BC" w:rsidRPr="006612B3" w:rsidRDefault="006638BC" w:rsidP="008D211B">
      <w:r w:rsidRPr="006612B3">
        <w:rPr>
          <w:shd w:val="clear" w:color="auto" w:fill="FFFFFF"/>
        </w:rPr>
        <w:t>CS_USE_TEMP_NEIP_WB</w:t>
      </w:r>
    </w:p>
    <w:p w:rsidR="006638BC" w:rsidRPr="006612B3" w:rsidRDefault="006638BC" w:rsidP="008D211B">
      <w:r w:rsidRPr="006612B3">
        <w:rPr>
          <w:shd w:val="clear" w:color="auto" w:fill="FFFFFF"/>
        </w:rPr>
        <w:t>Selects whether the micro-op uses the saved NEIP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185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regular NEIP</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saved NEIP</w:t>
            </w:r>
          </w:p>
        </w:tc>
      </w:tr>
    </w:tbl>
    <w:p w:rsidR="006638BC" w:rsidRPr="006612B3" w:rsidRDefault="006638BC" w:rsidP="008D211B"/>
    <w:p w:rsidR="006638BC" w:rsidRPr="006612B3" w:rsidRDefault="006638BC" w:rsidP="008D211B">
      <w:r w:rsidRPr="006612B3">
        <w:rPr>
          <w:shd w:val="clear" w:color="auto" w:fill="FFFFFF"/>
        </w:rPr>
        <w:t>CS_USE_TEMP_NCS_WB</w:t>
      </w:r>
    </w:p>
    <w:p w:rsidR="006638BC" w:rsidRPr="006612B3" w:rsidRDefault="006638BC" w:rsidP="008D211B">
      <w:r w:rsidRPr="006612B3">
        <w:rPr>
          <w:shd w:val="clear" w:color="auto" w:fill="FFFFFF"/>
        </w:rPr>
        <w:t>Selects whether the micro-op uses the saved NEIP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178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regular NCS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use saved NCS</w:t>
            </w:r>
          </w:p>
        </w:tc>
      </w:tr>
    </w:tbl>
    <w:p w:rsidR="006638BC" w:rsidRPr="006612B3" w:rsidRDefault="006638BC" w:rsidP="008D211B"/>
    <w:p w:rsidR="006638BC" w:rsidRPr="006612B3" w:rsidRDefault="006638BC" w:rsidP="008D211B">
      <w:r w:rsidRPr="006612B3">
        <w:rPr>
          <w:shd w:val="clear" w:color="auto" w:fill="FFFFFF"/>
        </w:rPr>
        <w:t>CS_IS_JNBE_WB</w:t>
      </w:r>
    </w:p>
    <w:p w:rsidR="006638BC" w:rsidRPr="006612B3" w:rsidRDefault="006638BC" w:rsidP="008D211B">
      <w:r w:rsidRPr="006612B3">
        <w:rPr>
          <w:shd w:val="clear" w:color="auto" w:fill="FFFFFF"/>
        </w:rPr>
        <w:t>Selects whether the micro-op is a JNBE micro-op</w:t>
      </w:r>
    </w:p>
    <w:tbl>
      <w:tblPr>
        <w:tblW w:w="0" w:type="auto"/>
        <w:tblCellMar>
          <w:top w:w="15" w:type="dxa"/>
          <w:left w:w="15" w:type="dxa"/>
          <w:bottom w:w="15" w:type="dxa"/>
          <w:right w:w="15" w:type="dxa"/>
        </w:tblCellMar>
        <w:tblLook w:val="04A0" w:firstRow="1" w:lastRow="0" w:firstColumn="1" w:lastColumn="0" w:noHBand="0" w:noVBand="1"/>
      </w:tblPr>
      <w:tblGrid>
        <w:gridCol w:w="320"/>
        <w:gridCol w:w="1141"/>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JNBE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JNBE</w:t>
            </w:r>
          </w:p>
        </w:tc>
      </w:tr>
    </w:tbl>
    <w:p w:rsidR="006638BC" w:rsidRPr="006612B3" w:rsidRDefault="006638BC" w:rsidP="008D211B"/>
    <w:p w:rsidR="006638BC" w:rsidRPr="006612B3" w:rsidRDefault="006638BC" w:rsidP="008D211B">
      <w:r w:rsidRPr="006612B3">
        <w:rPr>
          <w:shd w:val="clear" w:color="auto" w:fill="FFFFFF"/>
        </w:rPr>
        <w:t>CS_IS_JNE_WB</w:t>
      </w:r>
    </w:p>
    <w:p w:rsidR="006638BC" w:rsidRPr="006612B3" w:rsidRDefault="006638BC" w:rsidP="008D211B">
      <w:r w:rsidRPr="006612B3">
        <w:rPr>
          <w:shd w:val="clear" w:color="auto" w:fill="FFFFFF"/>
        </w:rPr>
        <w:t>Selects whether the micro-op is a JNBE micro-op</w:t>
      </w:r>
    </w:p>
    <w:tbl>
      <w:tblPr>
        <w:tblW w:w="0" w:type="auto"/>
        <w:tblCellMar>
          <w:top w:w="15" w:type="dxa"/>
          <w:left w:w="15" w:type="dxa"/>
          <w:bottom w:w="15" w:type="dxa"/>
          <w:right w:w="15" w:type="dxa"/>
        </w:tblCellMar>
        <w:tblLook w:val="04A0" w:firstRow="1" w:lastRow="0" w:firstColumn="1" w:lastColumn="0" w:noHBand="0" w:noVBand="1"/>
      </w:tblPr>
      <w:tblGrid>
        <w:gridCol w:w="320"/>
        <w:gridCol w:w="98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not JNE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JNE</w:t>
            </w:r>
          </w:p>
        </w:tc>
      </w:tr>
    </w:tbl>
    <w:p w:rsidR="006638BC" w:rsidRPr="006612B3" w:rsidRDefault="006638BC" w:rsidP="008D211B"/>
    <w:p w:rsidR="006638BC" w:rsidRPr="006612B3" w:rsidRDefault="006638BC" w:rsidP="008D211B">
      <w:r w:rsidRPr="006612B3">
        <w:rPr>
          <w:shd w:val="clear" w:color="auto" w:fill="FFFFFF"/>
        </w:rPr>
        <w:t>CS_LD_EIP_WB</w:t>
      </w:r>
    </w:p>
    <w:p w:rsidR="006638BC" w:rsidRPr="006612B3" w:rsidRDefault="006638BC" w:rsidP="008D211B">
      <w:r w:rsidRPr="006612B3">
        <w:rPr>
          <w:shd w:val="clear" w:color="auto" w:fill="FFFFFF"/>
        </w:rPr>
        <w:t>Selects whether the micro-op loads the EIP with NEIP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92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load NEIP into EIP</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load NEIP into EIP</w:t>
            </w:r>
          </w:p>
        </w:tc>
      </w:tr>
    </w:tbl>
    <w:p w:rsidR="006638BC" w:rsidRPr="006612B3" w:rsidRDefault="006638BC" w:rsidP="008D211B"/>
    <w:p w:rsidR="006638BC" w:rsidRPr="006612B3" w:rsidRDefault="006638BC" w:rsidP="008D211B">
      <w:r w:rsidRPr="006612B3">
        <w:rPr>
          <w:shd w:val="clear" w:color="auto" w:fill="FFFFFF"/>
        </w:rPr>
        <w:t>CS_LD_CS_WB</w:t>
      </w:r>
    </w:p>
    <w:p w:rsidR="006638BC" w:rsidRPr="006612B3" w:rsidRDefault="006638BC" w:rsidP="008D211B">
      <w:r w:rsidRPr="006612B3">
        <w:rPr>
          <w:shd w:val="clear" w:color="auto" w:fill="FFFFFF"/>
        </w:rPr>
        <w:t>Selects whether the micro-op loads the NCS with CS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794"/>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load NCS into CS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load NCS into CS</w:t>
            </w:r>
          </w:p>
        </w:tc>
      </w:tr>
    </w:tbl>
    <w:p w:rsidR="006638BC" w:rsidRPr="006612B3" w:rsidRDefault="006638BC" w:rsidP="008D211B"/>
    <w:p w:rsidR="006638BC" w:rsidRPr="006612B3" w:rsidRDefault="006638BC" w:rsidP="008D211B">
      <w:r w:rsidRPr="006612B3">
        <w:rPr>
          <w:shd w:val="clear" w:color="auto" w:fill="FFFFFF"/>
        </w:rPr>
        <w:t>CS_IS_CMOVC_WB</w:t>
      </w:r>
    </w:p>
    <w:p w:rsidR="006638BC" w:rsidRPr="006612B3" w:rsidRDefault="006638BC" w:rsidP="008D211B">
      <w:r w:rsidRPr="006612B3">
        <w:rPr>
          <w:shd w:val="clear" w:color="auto" w:fill="FFFFFF"/>
        </w:rPr>
        <w:t>Selects whether the micro-op is the micro-op for cmovc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1667"/>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is not CMOVC</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is CMOVC</w:t>
            </w:r>
          </w:p>
        </w:tc>
      </w:tr>
    </w:tbl>
    <w:p w:rsidR="006638BC" w:rsidRPr="006612B3" w:rsidRDefault="006638BC" w:rsidP="008D211B"/>
    <w:p w:rsidR="006638BC" w:rsidRPr="006612B3" w:rsidRDefault="006638BC" w:rsidP="008D211B">
      <w:r w:rsidRPr="006612B3">
        <w:rPr>
          <w:shd w:val="clear" w:color="auto" w:fill="FFFFFF"/>
        </w:rPr>
        <w:t>CS_LD_SEG_WB</w:t>
      </w:r>
    </w:p>
    <w:p w:rsidR="006638BC" w:rsidRPr="006612B3" w:rsidRDefault="006638BC" w:rsidP="008D211B">
      <w:r w:rsidRPr="006612B3">
        <w:rPr>
          <w:shd w:val="clear" w:color="auto" w:fill="FFFFFF"/>
        </w:rPr>
        <w:t>Selects whether the micro-op writes to the segment register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3446"/>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 to segment register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writes to segment register</w:t>
            </w:r>
          </w:p>
        </w:tc>
      </w:tr>
    </w:tbl>
    <w:p w:rsidR="006638BC" w:rsidRPr="006612B3" w:rsidRDefault="006638BC" w:rsidP="008D211B"/>
    <w:p w:rsidR="006638BC" w:rsidRPr="006612B3" w:rsidRDefault="006638BC" w:rsidP="008D211B">
      <w:r w:rsidRPr="006612B3">
        <w:rPr>
          <w:shd w:val="clear" w:color="auto" w:fill="FFFFFF"/>
        </w:rPr>
        <w:t>CS_LD_MM_WB</w:t>
      </w:r>
    </w:p>
    <w:p w:rsidR="006638BC" w:rsidRPr="006612B3" w:rsidRDefault="006638BC" w:rsidP="008D211B">
      <w:r w:rsidRPr="006612B3">
        <w:rPr>
          <w:shd w:val="clear" w:color="auto" w:fill="FFFFFF"/>
        </w:rPr>
        <w:t>Selects whether the micro-op writes to the segment register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3073"/>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 to MM register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writes to MM register</w:t>
            </w:r>
          </w:p>
        </w:tc>
      </w:tr>
    </w:tbl>
    <w:p w:rsidR="006638BC" w:rsidRPr="006612B3" w:rsidRDefault="006638BC" w:rsidP="008D211B"/>
    <w:p w:rsidR="006638BC" w:rsidRPr="006612B3" w:rsidRDefault="006638BC" w:rsidP="008D211B">
      <w:r w:rsidRPr="006612B3">
        <w:rPr>
          <w:shd w:val="clear" w:color="auto" w:fill="FFFFFF"/>
        </w:rPr>
        <w:t>CS_MM_MEM_WB</w:t>
      </w:r>
    </w:p>
    <w:p w:rsidR="006638BC" w:rsidRPr="006612B3" w:rsidRDefault="006638BC" w:rsidP="008D211B">
      <w:r w:rsidRPr="006612B3">
        <w:rPr>
          <w:shd w:val="clear" w:color="auto" w:fill="FFFFFF"/>
        </w:rPr>
        <w:t xml:space="preserve">Selects whether the data we write to the dcache is from the WB_MM register or from the WB_A latch. </w:t>
      </w:r>
    </w:p>
    <w:tbl>
      <w:tblPr>
        <w:tblW w:w="0" w:type="auto"/>
        <w:tblCellMar>
          <w:top w:w="15" w:type="dxa"/>
          <w:left w:w="15" w:type="dxa"/>
          <w:bottom w:w="15" w:type="dxa"/>
          <w:right w:w="15" w:type="dxa"/>
        </w:tblCellMar>
        <w:tblLook w:val="04A0" w:firstRow="1" w:lastRow="0" w:firstColumn="1" w:lastColumn="0" w:noHBand="0" w:noVBand="1"/>
      </w:tblPr>
      <w:tblGrid>
        <w:gridCol w:w="320"/>
        <w:gridCol w:w="4612"/>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dcache write data from WB_A latch</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source dcache write data from WB_MM latch</w:t>
            </w:r>
          </w:p>
        </w:tc>
      </w:tr>
    </w:tbl>
    <w:p w:rsidR="006638BC" w:rsidRPr="006612B3" w:rsidRDefault="006638BC" w:rsidP="008D211B"/>
    <w:p w:rsidR="006638BC" w:rsidRPr="006612B3" w:rsidRDefault="006638BC" w:rsidP="008D211B">
      <w:r w:rsidRPr="006612B3">
        <w:rPr>
          <w:shd w:val="clear" w:color="auto" w:fill="FFFFFF"/>
        </w:rPr>
        <w:t>CS_LD_FLAGS_WB</w:t>
      </w:r>
    </w:p>
    <w:p w:rsidR="006638BC" w:rsidRPr="006612B3" w:rsidRDefault="006638BC" w:rsidP="008D211B">
      <w:r w:rsidRPr="006612B3">
        <w:rPr>
          <w:shd w:val="clear" w:color="auto" w:fill="FFFFFF"/>
        </w:rPr>
        <w:t xml:space="preserve">Selects whether the micro-op writes the flags or not </w:t>
      </w:r>
    </w:p>
    <w:tbl>
      <w:tblPr>
        <w:tblW w:w="0" w:type="auto"/>
        <w:tblCellMar>
          <w:top w:w="15" w:type="dxa"/>
          <w:left w:w="15" w:type="dxa"/>
          <w:bottom w:w="15" w:type="dxa"/>
          <w:right w:w="15" w:type="dxa"/>
        </w:tblCellMar>
        <w:tblLook w:val="04A0" w:firstRow="1" w:lastRow="0" w:firstColumn="1" w:lastColumn="0" w:noHBand="0" w:noVBand="1"/>
      </w:tblPr>
      <w:tblGrid>
        <w:gridCol w:w="320"/>
        <w:gridCol w:w="244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write the flags</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writes the flags</w:t>
            </w:r>
          </w:p>
        </w:tc>
      </w:tr>
    </w:tbl>
    <w:p w:rsidR="006638BC" w:rsidRPr="006612B3" w:rsidRDefault="006638BC" w:rsidP="008D211B"/>
    <w:p w:rsidR="006638BC" w:rsidRPr="006612B3" w:rsidRDefault="006638BC" w:rsidP="008D211B">
      <w:r w:rsidRPr="006612B3">
        <w:rPr>
          <w:shd w:val="clear" w:color="auto" w:fill="FFFFFF"/>
        </w:rPr>
        <w:t>CS_IS_HALT_WB</w:t>
      </w:r>
    </w:p>
    <w:p w:rsidR="006638BC" w:rsidRPr="006612B3" w:rsidRDefault="006638BC" w:rsidP="008D211B">
      <w:r w:rsidRPr="006612B3">
        <w:rPr>
          <w:shd w:val="clear" w:color="auto" w:fill="FFFFFF"/>
        </w:rPr>
        <w:t>Selects whether the micro-op will halt the processor or not</w:t>
      </w:r>
    </w:p>
    <w:tbl>
      <w:tblPr>
        <w:tblW w:w="0" w:type="auto"/>
        <w:tblCellMar>
          <w:top w:w="15" w:type="dxa"/>
          <w:left w:w="15" w:type="dxa"/>
          <w:bottom w:w="15" w:type="dxa"/>
          <w:right w:w="15" w:type="dxa"/>
        </w:tblCellMar>
        <w:tblLook w:val="04A0" w:firstRow="1" w:lastRow="0" w:firstColumn="1" w:lastColumn="0" w:noHBand="0" w:noVBand="1"/>
      </w:tblPr>
      <w:tblGrid>
        <w:gridCol w:w="320"/>
        <w:gridCol w:w="2760"/>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does not halt the processor</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halts the processor</w:t>
            </w:r>
          </w:p>
        </w:tc>
      </w:tr>
    </w:tbl>
    <w:p w:rsidR="006638BC" w:rsidRPr="006612B3" w:rsidRDefault="006638BC" w:rsidP="008D211B"/>
    <w:p w:rsidR="006638BC" w:rsidRPr="006612B3" w:rsidRDefault="006638BC" w:rsidP="008D211B">
      <w:r w:rsidRPr="006612B3">
        <w:rPr>
          <w:shd w:val="clear" w:color="auto" w:fill="FFFFFF"/>
        </w:rPr>
        <w:t>CS_FLAGS_AFFECTED_WB</w:t>
      </w:r>
    </w:p>
    <w:p w:rsidR="006638BC" w:rsidRPr="006612B3" w:rsidRDefault="006638BC" w:rsidP="008D211B">
      <w:r w:rsidRPr="006612B3">
        <w:rPr>
          <w:shd w:val="clear" w:color="auto" w:fill="FFFFFF"/>
        </w:rPr>
        <w:t>Selects whether a flag is affected by the micro-op (1 at that position) or is not affected by the micro-op (0 at that position).</w:t>
      </w:r>
    </w:p>
    <w:tbl>
      <w:tblPr>
        <w:tblW w:w="0" w:type="auto"/>
        <w:tblCellMar>
          <w:top w:w="15" w:type="dxa"/>
          <w:left w:w="15" w:type="dxa"/>
          <w:bottom w:w="15" w:type="dxa"/>
          <w:right w:w="15" w:type="dxa"/>
        </w:tblCellMar>
        <w:tblLook w:val="04A0" w:firstRow="1" w:lastRow="0" w:firstColumn="1" w:lastColumn="0" w:noHBand="0" w:noVBand="1"/>
      </w:tblPr>
      <w:tblGrid>
        <w:gridCol w:w="634"/>
        <w:gridCol w:w="3366"/>
      </w:tblGrid>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CF flag be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PF flag is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AF flag is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ZF flag is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SF flag is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DF flag is affected</w:t>
            </w:r>
          </w:p>
        </w:tc>
      </w:tr>
      <w:tr w:rsidR="006638BC" w:rsidRPr="006612B3" w:rsidTr="006638B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bit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determines if OF flag is affected</w:t>
            </w:r>
          </w:p>
        </w:tc>
      </w:tr>
    </w:tbl>
    <w:p w:rsidR="006638BC" w:rsidRPr="006612B3" w:rsidRDefault="006638BC" w:rsidP="008D211B"/>
    <w:p w:rsidR="006638BC" w:rsidRPr="006612B3" w:rsidRDefault="006638BC" w:rsidP="008D211B">
      <w:r w:rsidRPr="006612B3">
        <w:rPr>
          <w:shd w:val="clear" w:color="auto" w:fill="FFFFFF"/>
        </w:rPr>
        <w:t>CS_MUX_MICROSEQUENCER_D2</w:t>
      </w:r>
    </w:p>
    <w:p w:rsidR="006638BC" w:rsidRPr="006612B3" w:rsidRDefault="006638BC" w:rsidP="008D211B">
      <w:r w:rsidRPr="006612B3">
        <w:rPr>
          <w:shd w:val="clear" w:color="auto" w:fill="FFFFFF"/>
        </w:rPr>
        <w:t>Selects whether the next micro-address comes from the micro-sequencer or from decode.</w:t>
      </w:r>
    </w:p>
    <w:tbl>
      <w:tblPr>
        <w:tblW w:w="0" w:type="auto"/>
        <w:tblCellMar>
          <w:top w:w="15" w:type="dxa"/>
          <w:left w:w="15" w:type="dxa"/>
          <w:bottom w:w="15" w:type="dxa"/>
          <w:right w:w="15" w:type="dxa"/>
        </w:tblCellMar>
        <w:tblLook w:val="04A0" w:firstRow="1" w:lastRow="0" w:firstColumn="1" w:lastColumn="0" w:noHBand="0" w:noVBand="1"/>
      </w:tblPr>
      <w:tblGrid>
        <w:gridCol w:w="320"/>
        <w:gridCol w:w="4439"/>
      </w:tblGrid>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next micro-address is form decode</w:t>
            </w:r>
          </w:p>
        </w:tc>
      </w:tr>
      <w:tr w:rsidR="006638BC" w:rsidRPr="006612B3" w:rsidTr="006638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38BC" w:rsidRPr="006612B3" w:rsidRDefault="006638BC" w:rsidP="008D211B">
            <w:r w:rsidRPr="006612B3">
              <w:rPr>
                <w:shd w:val="clear" w:color="auto" w:fill="FFFFFF"/>
              </w:rPr>
              <w:t>next micro-address is from micro-sequencer</w:t>
            </w:r>
          </w:p>
        </w:tc>
      </w:tr>
    </w:tbl>
    <w:p w:rsidR="006638BC" w:rsidRPr="006612B3" w:rsidRDefault="006638BC" w:rsidP="008D211B">
      <w:r w:rsidRPr="006612B3">
        <w:br/>
      </w:r>
    </w:p>
    <w:p w:rsidR="003E26EB" w:rsidRPr="006612B3" w:rsidRDefault="003E26EB" w:rsidP="008D211B">
      <w:r w:rsidRPr="006612B3">
        <w:br w:type="page"/>
      </w: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0B3CCE" w:rsidRDefault="000B3CCE" w:rsidP="008D211B">
      <w:pPr>
        <w:pStyle w:val="Heading1"/>
      </w:pPr>
    </w:p>
    <w:p w:rsidR="006638BC" w:rsidRPr="006612B3" w:rsidRDefault="006638BC" w:rsidP="008D211B">
      <w:pPr>
        <w:pStyle w:val="Heading1"/>
      </w:pPr>
      <w:bookmarkStart w:id="87" w:name="_Toc514091011"/>
      <w:r w:rsidRPr="006612B3">
        <w:t>APPENDIX F: Parts Listing</w:t>
      </w:r>
      <w:bookmarkEnd w:id="87"/>
    </w:p>
    <w:p w:rsidR="000B3CCE" w:rsidRDefault="000B3CCE" w:rsidP="008D211B">
      <w:pPr>
        <w:pStyle w:val="Heading1"/>
      </w:pPr>
      <w:r>
        <w:br w:type="page"/>
      </w:r>
    </w:p>
    <w:p w:rsidR="006638BC" w:rsidRPr="006612B3" w:rsidRDefault="006638BC" w:rsidP="008D211B"/>
    <w:p w:rsidR="006638BC" w:rsidRPr="006612B3" w:rsidRDefault="006638BC" w:rsidP="008D211B">
      <w:r w:rsidRPr="006612B3">
        <w:t>lib1:</w:t>
      </w:r>
    </w:p>
    <w:p w:rsidR="006638BC" w:rsidRPr="006612B3" w:rsidRDefault="006638BC" w:rsidP="008D211B">
      <w:r w:rsidRPr="006612B3">
        <w:t>// nand2$   </w:t>
      </w:r>
      <w:r w:rsidRPr="006612B3">
        <w:tab/>
        <w:t>-  2 inputs nand</w:t>
      </w:r>
    </w:p>
    <w:p w:rsidR="006638BC" w:rsidRPr="006612B3" w:rsidRDefault="006638BC" w:rsidP="008D211B">
      <w:r w:rsidRPr="006612B3">
        <w:t>// nand3$   </w:t>
      </w:r>
      <w:r w:rsidRPr="006612B3">
        <w:tab/>
        <w:t>-  3 inputs nand</w:t>
      </w:r>
    </w:p>
    <w:p w:rsidR="006638BC" w:rsidRPr="006612B3" w:rsidRDefault="006638BC" w:rsidP="008D211B">
      <w:r w:rsidRPr="006612B3">
        <w:t>// nand4$   </w:t>
      </w:r>
      <w:r w:rsidRPr="006612B3">
        <w:tab/>
        <w:t>-  4 inputs nand</w:t>
      </w:r>
    </w:p>
    <w:p w:rsidR="006638BC" w:rsidRPr="006612B3" w:rsidRDefault="006638BC" w:rsidP="008D211B">
      <w:r w:rsidRPr="006612B3">
        <w:t>// and2$    </w:t>
      </w:r>
      <w:r w:rsidRPr="006612B3">
        <w:tab/>
        <w:t>-  2 inputs and</w:t>
      </w:r>
    </w:p>
    <w:p w:rsidR="006638BC" w:rsidRPr="006612B3" w:rsidRDefault="006638BC" w:rsidP="008D211B">
      <w:r w:rsidRPr="006612B3">
        <w:t>// and3$    </w:t>
      </w:r>
      <w:r w:rsidRPr="006612B3">
        <w:tab/>
        <w:t>-  3 inputs and</w:t>
      </w:r>
    </w:p>
    <w:p w:rsidR="006638BC" w:rsidRPr="006612B3" w:rsidRDefault="006638BC" w:rsidP="008D211B">
      <w:r w:rsidRPr="006612B3">
        <w:t>// and4$    </w:t>
      </w:r>
      <w:r w:rsidRPr="006612B3">
        <w:tab/>
        <w:t>-  4 inputs and</w:t>
      </w:r>
    </w:p>
    <w:p w:rsidR="006638BC" w:rsidRPr="006612B3" w:rsidRDefault="006638BC" w:rsidP="008D211B">
      <w:r w:rsidRPr="006612B3">
        <w:t>// nor2$    </w:t>
      </w:r>
      <w:r w:rsidRPr="006612B3">
        <w:tab/>
        <w:t>-  2 inputs nor</w:t>
      </w:r>
    </w:p>
    <w:p w:rsidR="006638BC" w:rsidRPr="006612B3" w:rsidRDefault="006638BC" w:rsidP="008D211B">
      <w:r w:rsidRPr="006612B3">
        <w:t>// nor3$    </w:t>
      </w:r>
      <w:r w:rsidRPr="006612B3">
        <w:tab/>
        <w:t>-  3 inputs nor</w:t>
      </w:r>
    </w:p>
    <w:p w:rsidR="006638BC" w:rsidRPr="006612B3" w:rsidRDefault="006638BC" w:rsidP="008D211B">
      <w:r w:rsidRPr="006612B3">
        <w:t>// nor4$    </w:t>
      </w:r>
      <w:r w:rsidRPr="006612B3">
        <w:tab/>
        <w:t>-  4 inputs jor</w:t>
      </w:r>
    </w:p>
    <w:p w:rsidR="006638BC" w:rsidRPr="006612B3" w:rsidRDefault="006638BC" w:rsidP="008D211B">
      <w:r w:rsidRPr="006612B3">
        <w:t>// or2$     </w:t>
      </w:r>
      <w:r w:rsidRPr="006612B3">
        <w:tab/>
        <w:t>-  2 inputs or</w:t>
      </w:r>
    </w:p>
    <w:p w:rsidR="006638BC" w:rsidRPr="006612B3" w:rsidRDefault="006638BC" w:rsidP="008D211B">
      <w:r w:rsidRPr="006612B3">
        <w:t>// or3$     </w:t>
      </w:r>
      <w:r w:rsidRPr="006612B3">
        <w:tab/>
        <w:t>-  3 inputs or</w:t>
      </w:r>
    </w:p>
    <w:p w:rsidR="006638BC" w:rsidRPr="006612B3" w:rsidRDefault="006638BC" w:rsidP="008D211B">
      <w:r w:rsidRPr="006612B3">
        <w:t>// or4$     </w:t>
      </w:r>
      <w:r w:rsidRPr="006612B3">
        <w:tab/>
        <w:t>-  4 inputs or</w:t>
      </w:r>
    </w:p>
    <w:p w:rsidR="006638BC" w:rsidRPr="006612B3" w:rsidRDefault="006638BC" w:rsidP="008D211B">
      <w:r w:rsidRPr="006612B3">
        <w:t>// xor2$    </w:t>
      </w:r>
      <w:r w:rsidRPr="006612B3">
        <w:tab/>
        <w:t>-  2 inputs xor</w:t>
      </w:r>
    </w:p>
    <w:p w:rsidR="006638BC" w:rsidRPr="006612B3" w:rsidRDefault="006638BC" w:rsidP="008D211B">
      <w:r w:rsidRPr="006612B3">
        <w:t>// xnor2$   </w:t>
      </w:r>
      <w:r w:rsidRPr="006612B3">
        <w:tab/>
        <w:t>-  2 inputs xnor</w:t>
      </w:r>
    </w:p>
    <w:p w:rsidR="006638BC" w:rsidRPr="006612B3" w:rsidRDefault="006638BC" w:rsidP="008D211B">
      <w:r w:rsidRPr="006612B3">
        <w:t>// inv1$    </w:t>
      </w:r>
      <w:r w:rsidRPr="006612B3">
        <w:tab/>
        <w:t>-  1 input inverter</w:t>
      </w:r>
    </w:p>
    <w:p w:rsidR="006638BC" w:rsidRPr="006612B3" w:rsidRDefault="006638BC" w:rsidP="008D211B">
      <w:r w:rsidRPr="006612B3">
        <w:t>// dff$     </w:t>
      </w:r>
      <w:r w:rsidRPr="006612B3">
        <w:tab/>
        <w:t>-  edge-triggered D-ff with set/reset</w:t>
      </w:r>
    </w:p>
    <w:p w:rsidR="006638BC" w:rsidRPr="006612B3" w:rsidRDefault="006638BC" w:rsidP="008D211B"/>
    <w:p w:rsidR="006638BC" w:rsidRPr="006612B3" w:rsidRDefault="006638BC" w:rsidP="008D211B">
      <w:r w:rsidRPr="006612B3">
        <w:t>lib2:</w:t>
      </w:r>
    </w:p>
    <w:p w:rsidR="006638BC" w:rsidRPr="006612B3" w:rsidRDefault="006638BC" w:rsidP="008D211B">
      <w:r w:rsidRPr="006612B3">
        <w:t>// dff16b$                  </w:t>
      </w:r>
      <w:r w:rsidRPr="006612B3">
        <w:tab/>
        <w:t>-  16-bits D-flip flop with bit addressable</w:t>
      </w:r>
    </w:p>
    <w:p w:rsidR="006638BC" w:rsidRPr="006612B3" w:rsidRDefault="006638BC" w:rsidP="008D211B">
      <w:r w:rsidRPr="006612B3">
        <w:t>// dff32b$                  </w:t>
      </w:r>
      <w:r w:rsidRPr="006612B3">
        <w:tab/>
        <w:t>-  32-bits D-flip flop with bit addressable</w:t>
      </w:r>
    </w:p>
    <w:p w:rsidR="006638BC" w:rsidRPr="006612B3" w:rsidRDefault="006638BC" w:rsidP="008D211B"/>
    <w:p w:rsidR="006638BC" w:rsidRPr="006612B3" w:rsidRDefault="006638BC" w:rsidP="008D211B">
      <w:r w:rsidRPr="006612B3">
        <w:t>// reg64e$                  </w:t>
      </w:r>
      <w:r w:rsidRPr="006612B3">
        <w:tab/>
        <w:t>-  64-bits registers with write enable</w:t>
      </w:r>
    </w:p>
    <w:p w:rsidR="006638BC" w:rsidRPr="006612B3" w:rsidRDefault="006638BC" w:rsidP="008D211B">
      <w:r w:rsidRPr="006612B3">
        <w:t>// reg32e$                  </w:t>
      </w:r>
      <w:r w:rsidRPr="006612B3">
        <w:tab/>
        <w:t>-  32-bits register with write enable</w:t>
      </w:r>
    </w:p>
    <w:p w:rsidR="006638BC" w:rsidRPr="006612B3" w:rsidRDefault="006638BC" w:rsidP="008D211B">
      <w:r w:rsidRPr="006612B3">
        <w:t>// ioreg8$                  </w:t>
      </w:r>
      <w:r w:rsidRPr="006612B3">
        <w:tab/>
        <w:t>- 8-bit IO register (D-flip flop)</w:t>
      </w:r>
    </w:p>
    <w:p w:rsidR="006638BC" w:rsidRPr="006612B3" w:rsidRDefault="006638BC" w:rsidP="008D211B">
      <w:r w:rsidRPr="006612B3">
        <w:t>// ioreg16$                 </w:t>
      </w:r>
      <w:r w:rsidRPr="006612B3">
        <w:tab/>
        <w:t>- 16-bits IO register (D-flip flop)</w:t>
      </w:r>
    </w:p>
    <w:p w:rsidR="006638BC" w:rsidRPr="006612B3" w:rsidRDefault="006638BC" w:rsidP="008D211B"/>
    <w:p w:rsidR="006638BC" w:rsidRPr="006612B3" w:rsidRDefault="006638BC" w:rsidP="008D211B">
      <w:r w:rsidRPr="006612B3">
        <w:t>lib3:</w:t>
      </w:r>
    </w:p>
    <w:p w:rsidR="006638BC" w:rsidRPr="006612B3" w:rsidRDefault="006638BC" w:rsidP="008D211B">
      <w:r w:rsidRPr="006612B3">
        <w:t>// regfile$</w:t>
      </w:r>
      <w:r w:rsidRPr="006612B3">
        <w:tab/>
      </w:r>
      <w:r w:rsidRPr="006612B3">
        <w:tab/>
        <w:t>16x8bits double-read port register files</w:t>
      </w:r>
    </w:p>
    <w:p w:rsidR="006638BC" w:rsidRPr="006612B3" w:rsidRDefault="006638BC" w:rsidP="008D211B">
      <w:r w:rsidRPr="006612B3">
        <w:t>// regfile8x8$</w:t>
      </w:r>
      <w:r w:rsidRPr="006612B3">
        <w:tab/>
      </w:r>
      <w:r w:rsidRPr="006612B3">
        <w:tab/>
        <w:t>8x8bits  single-read port register files</w:t>
      </w:r>
    </w:p>
    <w:p w:rsidR="006638BC" w:rsidRPr="006612B3" w:rsidRDefault="006638BC" w:rsidP="008D211B">
      <w:r w:rsidRPr="006612B3">
        <w:t xml:space="preserve">// ram16b8w$ </w:t>
      </w:r>
      <w:r w:rsidRPr="006612B3">
        <w:tab/>
      </w:r>
      <w:r w:rsidRPr="006612B3">
        <w:tab/>
        <w:t>16-bits x 8 words RAM</w:t>
      </w:r>
    </w:p>
    <w:p w:rsidR="006638BC" w:rsidRPr="006612B3" w:rsidRDefault="006638BC" w:rsidP="008D211B">
      <w:r w:rsidRPr="006612B3">
        <w:t xml:space="preserve">// ram8b8w$ </w:t>
      </w:r>
      <w:r w:rsidRPr="006612B3">
        <w:tab/>
      </w:r>
      <w:r w:rsidRPr="006612B3">
        <w:tab/>
        <w:t>8-bits x 8 words RAM</w:t>
      </w:r>
    </w:p>
    <w:p w:rsidR="006638BC" w:rsidRPr="006612B3" w:rsidRDefault="006638BC" w:rsidP="008D211B">
      <w:r w:rsidRPr="006612B3">
        <w:t xml:space="preserve">// ram8b4w$ </w:t>
      </w:r>
      <w:r w:rsidRPr="006612B3">
        <w:tab/>
      </w:r>
      <w:r w:rsidRPr="006612B3">
        <w:tab/>
        <w:t>8-bits x 4 words RAM</w:t>
      </w:r>
    </w:p>
    <w:p w:rsidR="006638BC" w:rsidRPr="006612B3" w:rsidRDefault="006638BC" w:rsidP="008D211B">
      <w:r w:rsidRPr="006612B3">
        <w:t>// rom4b32w$</w:t>
      </w:r>
      <w:r w:rsidRPr="006612B3">
        <w:tab/>
      </w:r>
      <w:r w:rsidRPr="006612B3">
        <w:tab/>
        <w:t>4-bits x 32 words ROM</w:t>
      </w:r>
    </w:p>
    <w:p w:rsidR="006638BC" w:rsidRPr="006612B3" w:rsidRDefault="006638BC" w:rsidP="008D211B">
      <w:r w:rsidRPr="006612B3">
        <w:t>// rom32b32w$</w:t>
      </w:r>
      <w:r w:rsidRPr="006612B3">
        <w:tab/>
      </w:r>
      <w:r w:rsidRPr="006612B3">
        <w:tab/>
        <w:t>32-bits x 32 words ROM</w:t>
      </w:r>
    </w:p>
    <w:p w:rsidR="006638BC" w:rsidRPr="006612B3" w:rsidRDefault="006638BC" w:rsidP="008D211B">
      <w:r w:rsidRPr="006612B3">
        <w:t>// rom64b32w$</w:t>
      </w:r>
      <w:r w:rsidRPr="006612B3">
        <w:tab/>
      </w:r>
      <w:r w:rsidRPr="006612B3">
        <w:tab/>
        <w:t>64-bits x 32 words ROM</w:t>
      </w:r>
    </w:p>
    <w:p w:rsidR="006638BC" w:rsidRPr="006612B3" w:rsidRDefault="006638BC" w:rsidP="008D211B">
      <w:r w:rsidRPr="006612B3">
        <w:br/>
      </w:r>
    </w:p>
    <w:p w:rsidR="006638BC" w:rsidRPr="006612B3" w:rsidRDefault="006638BC" w:rsidP="008D211B">
      <w:r w:rsidRPr="006612B3">
        <w:t>lib4:</w:t>
      </w:r>
    </w:p>
    <w:p w:rsidR="006638BC" w:rsidRPr="006612B3" w:rsidRDefault="006638BC" w:rsidP="008D211B">
      <w:r w:rsidRPr="006612B3">
        <w:t>// mux2$</w:t>
      </w:r>
      <w:r w:rsidRPr="006612B3">
        <w:tab/>
        <w:t>-  1-bit 2-1 multiplexer</w:t>
      </w:r>
    </w:p>
    <w:p w:rsidR="006638BC" w:rsidRPr="006612B3" w:rsidRDefault="006638BC" w:rsidP="008D211B">
      <w:r w:rsidRPr="006612B3">
        <w:t>// mux3$</w:t>
      </w:r>
      <w:r w:rsidRPr="006612B3">
        <w:tab/>
        <w:t>-  1-bit 3-1 multiplexer</w:t>
      </w:r>
    </w:p>
    <w:p w:rsidR="006638BC" w:rsidRPr="006612B3" w:rsidRDefault="006638BC" w:rsidP="008D211B">
      <w:r w:rsidRPr="006612B3">
        <w:t>// mux4$</w:t>
      </w:r>
      <w:r w:rsidRPr="006612B3">
        <w:tab/>
        <w:t>-  1-bit 4-1 multiplexer</w:t>
      </w:r>
    </w:p>
    <w:p w:rsidR="006638BC" w:rsidRPr="006612B3" w:rsidRDefault="006638BC" w:rsidP="008D211B">
      <w:r w:rsidRPr="006612B3">
        <w:t>//</w:t>
      </w:r>
    </w:p>
    <w:p w:rsidR="006638BC" w:rsidRPr="006612B3" w:rsidRDefault="006638BC" w:rsidP="008D211B">
      <w:r w:rsidRPr="006612B3">
        <w:t>// mux2_8$</w:t>
      </w:r>
      <w:r w:rsidRPr="006612B3">
        <w:tab/>
        <w:t>-  8-bits 2-1 multiplexer</w:t>
      </w:r>
    </w:p>
    <w:p w:rsidR="006638BC" w:rsidRPr="006612B3" w:rsidRDefault="006638BC" w:rsidP="008D211B">
      <w:r w:rsidRPr="006612B3">
        <w:t>// mux2_16$</w:t>
      </w:r>
      <w:r w:rsidRPr="006612B3">
        <w:tab/>
        <w:t>-  16-bits 2-1 multiplexer</w:t>
      </w:r>
    </w:p>
    <w:p w:rsidR="006638BC" w:rsidRPr="006612B3" w:rsidRDefault="006638BC" w:rsidP="008D211B">
      <w:r w:rsidRPr="006612B3">
        <w:t>// mux3_8$</w:t>
      </w:r>
      <w:r w:rsidRPr="006612B3">
        <w:tab/>
        <w:t>-  8-bits 3-1 multiplexer</w:t>
      </w:r>
    </w:p>
    <w:p w:rsidR="006638BC" w:rsidRPr="006612B3" w:rsidRDefault="006638BC" w:rsidP="008D211B">
      <w:r w:rsidRPr="006612B3">
        <w:t>// mux3_16$</w:t>
      </w:r>
      <w:r w:rsidRPr="006612B3">
        <w:tab/>
        <w:t>-  16-bits 3-1 multiplexer</w:t>
      </w:r>
    </w:p>
    <w:p w:rsidR="006638BC" w:rsidRPr="006612B3" w:rsidRDefault="006638BC" w:rsidP="008D211B">
      <w:r w:rsidRPr="006612B3">
        <w:t>// mux4_8$</w:t>
      </w:r>
      <w:r w:rsidRPr="006612B3">
        <w:tab/>
        <w:t>-  8-bits 4-1 multiplexer</w:t>
      </w:r>
    </w:p>
    <w:p w:rsidR="006638BC" w:rsidRPr="006612B3" w:rsidRDefault="006638BC" w:rsidP="008D211B">
      <w:r w:rsidRPr="006612B3">
        <w:t>// mux4_16$</w:t>
      </w:r>
      <w:r w:rsidRPr="006612B3">
        <w:tab/>
        <w:t>-  16-bits 4-1 multiplexer</w:t>
      </w:r>
    </w:p>
    <w:p w:rsidR="006638BC" w:rsidRPr="006612B3" w:rsidRDefault="006638BC" w:rsidP="008D211B"/>
    <w:p w:rsidR="006638BC" w:rsidRPr="006612B3" w:rsidRDefault="006638BC" w:rsidP="008D211B">
      <w:r w:rsidRPr="006612B3">
        <w:t>lib5:</w:t>
      </w:r>
    </w:p>
    <w:p w:rsidR="006638BC" w:rsidRPr="006612B3" w:rsidRDefault="006638BC" w:rsidP="008D211B">
      <w:r w:rsidRPr="006612B3">
        <w:t>decoder2_4$</w:t>
      </w:r>
      <w:r w:rsidRPr="006612B3">
        <w:tab/>
        <w:t>- 2 to 4 decoder</w:t>
      </w:r>
    </w:p>
    <w:p w:rsidR="006638BC" w:rsidRPr="006612B3" w:rsidRDefault="006638BC" w:rsidP="008D211B">
      <w:r w:rsidRPr="006612B3">
        <w:t>mag_comp8$</w:t>
      </w:r>
      <w:r w:rsidRPr="006612B3">
        <w:tab/>
        <w:t>- 8-bits magnitude comparator</w:t>
      </w:r>
    </w:p>
    <w:p w:rsidR="006638BC" w:rsidRPr="006612B3" w:rsidRDefault="006638BC" w:rsidP="008D211B"/>
    <w:p w:rsidR="006638BC" w:rsidRPr="006612B3" w:rsidRDefault="006638BC" w:rsidP="008D211B">
      <w:r w:rsidRPr="006612B3">
        <w:t>lib6:</w:t>
      </w:r>
    </w:p>
    <w:p w:rsidR="006638BC" w:rsidRPr="006612B3" w:rsidRDefault="006638BC" w:rsidP="008D211B">
      <w:r w:rsidRPr="006612B3">
        <w:t xml:space="preserve">sram128x8$ </w:t>
      </w:r>
      <w:r w:rsidRPr="006612B3">
        <w:tab/>
      </w:r>
      <w:r w:rsidRPr="006612B3">
        <w:tab/>
        <w:t>128 x 8-bit SRAM</w:t>
      </w:r>
    </w:p>
    <w:sectPr w:rsidR="006638BC" w:rsidRPr="006612B3" w:rsidSect="00B26C0C">
      <w:footerReference w:type="even"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5BE3" w:rsidRDefault="00985BE3" w:rsidP="008D211B">
      <w:r>
        <w:separator/>
      </w:r>
    </w:p>
  </w:endnote>
  <w:endnote w:type="continuationSeparator" w:id="0">
    <w:p w:rsidR="00985BE3" w:rsidRDefault="00985BE3" w:rsidP="008D2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5397814"/>
      <w:docPartObj>
        <w:docPartGallery w:val="Page Numbers (Bottom of Page)"/>
        <w:docPartUnique/>
      </w:docPartObj>
    </w:sdtPr>
    <w:sdtEndPr>
      <w:rPr>
        <w:rStyle w:val="PageNumber"/>
      </w:rPr>
    </w:sdtEndPr>
    <w:sdtContent>
      <w:p w:rsidR="005F5E4A" w:rsidRDefault="005F5E4A" w:rsidP="008D211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F5E4A" w:rsidRDefault="005F5E4A" w:rsidP="008D2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39675489"/>
      <w:docPartObj>
        <w:docPartGallery w:val="Page Numbers (Bottom of Page)"/>
        <w:docPartUnique/>
      </w:docPartObj>
    </w:sdtPr>
    <w:sdtEndPr>
      <w:rPr>
        <w:rStyle w:val="PageNumber"/>
      </w:rPr>
    </w:sdtEndPr>
    <w:sdtContent>
      <w:p w:rsidR="005F5E4A" w:rsidRDefault="005F5E4A" w:rsidP="008D211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C27114">
          <w:rPr>
            <w:rStyle w:val="PageNumber"/>
            <w:noProof/>
          </w:rPr>
          <w:t>42</w:t>
        </w:r>
        <w:r>
          <w:rPr>
            <w:rStyle w:val="PageNumber"/>
          </w:rPr>
          <w:fldChar w:fldCharType="end"/>
        </w:r>
      </w:p>
    </w:sdtContent>
  </w:sdt>
  <w:p w:rsidR="005F5E4A" w:rsidRDefault="005F5E4A" w:rsidP="008D2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5BE3" w:rsidRDefault="00985BE3" w:rsidP="008D211B">
      <w:r>
        <w:separator/>
      </w:r>
    </w:p>
  </w:footnote>
  <w:footnote w:type="continuationSeparator" w:id="0">
    <w:p w:rsidR="00985BE3" w:rsidRDefault="00985BE3" w:rsidP="008D21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1A6"/>
    <w:multiLevelType w:val="multilevel"/>
    <w:tmpl w:val="9A00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52402"/>
    <w:multiLevelType w:val="multilevel"/>
    <w:tmpl w:val="3594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03FF4"/>
    <w:multiLevelType w:val="multilevel"/>
    <w:tmpl w:val="5246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C3DCB"/>
    <w:multiLevelType w:val="multilevel"/>
    <w:tmpl w:val="A47A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C7DDB"/>
    <w:multiLevelType w:val="multilevel"/>
    <w:tmpl w:val="1B8A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228B8"/>
    <w:multiLevelType w:val="multilevel"/>
    <w:tmpl w:val="8DF6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314589"/>
    <w:multiLevelType w:val="multilevel"/>
    <w:tmpl w:val="CB3E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9A0E59"/>
    <w:multiLevelType w:val="multilevel"/>
    <w:tmpl w:val="194A84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C25777F"/>
    <w:multiLevelType w:val="multilevel"/>
    <w:tmpl w:val="336E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537187"/>
    <w:multiLevelType w:val="multilevel"/>
    <w:tmpl w:val="349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C6D33"/>
    <w:multiLevelType w:val="multilevel"/>
    <w:tmpl w:val="FF42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E2F9A"/>
    <w:multiLevelType w:val="hybridMultilevel"/>
    <w:tmpl w:val="B614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36C15"/>
    <w:multiLevelType w:val="multilevel"/>
    <w:tmpl w:val="6EE83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DD3243"/>
    <w:multiLevelType w:val="multilevel"/>
    <w:tmpl w:val="6EE83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DC4BFC"/>
    <w:multiLevelType w:val="multilevel"/>
    <w:tmpl w:val="A638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EE15B1"/>
    <w:multiLevelType w:val="hybridMultilevel"/>
    <w:tmpl w:val="C3B0E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807073"/>
    <w:multiLevelType w:val="multilevel"/>
    <w:tmpl w:val="720A64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567B6C10"/>
    <w:multiLevelType w:val="multilevel"/>
    <w:tmpl w:val="FAEC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5176F6"/>
    <w:multiLevelType w:val="multilevel"/>
    <w:tmpl w:val="374E09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5E22789E"/>
    <w:multiLevelType w:val="multilevel"/>
    <w:tmpl w:val="30CEA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D12D7F"/>
    <w:multiLevelType w:val="multilevel"/>
    <w:tmpl w:val="48601F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FE106D7"/>
    <w:multiLevelType w:val="multilevel"/>
    <w:tmpl w:val="276263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29E2154"/>
    <w:multiLevelType w:val="multilevel"/>
    <w:tmpl w:val="9686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9A7C1D"/>
    <w:multiLevelType w:val="hybridMultilevel"/>
    <w:tmpl w:val="C388C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013CD5"/>
    <w:multiLevelType w:val="multilevel"/>
    <w:tmpl w:val="EE4699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73B52FFF"/>
    <w:multiLevelType w:val="multilevel"/>
    <w:tmpl w:val="128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A03E16"/>
    <w:multiLevelType w:val="multilevel"/>
    <w:tmpl w:val="3CF4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946741"/>
    <w:multiLevelType w:val="multilevel"/>
    <w:tmpl w:val="0C06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9D7A49"/>
    <w:multiLevelType w:val="multilevel"/>
    <w:tmpl w:val="26E6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6"/>
  </w:num>
  <w:num w:numId="3">
    <w:abstractNumId w:val="3"/>
  </w:num>
  <w:num w:numId="4">
    <w:abstractNumId w:val="1"/>
  </w:num>
  <w:num w:numId="5">
    <w:abstractNumId w:val="1"/>
    <w:lvlOverride w:ilvl="0">
      <w:lvl w:ilvl="0">
        <w:numFmt w:val="upperLetter"/>
        <w:lvlText w:val="%1."/>
        <w:lvlJc w:val="left"/>
      </w:lvl>
    </w:lvlOverride>
  </w:num>
  <w:num w:numId="6">
    <w:abstractNumId w:val="25"/>
  </w:num>
  <w:num w:numId="7">
    <w:abstractNumId w:val="14"/>
  </w:num>
  <w:num w:numId="8">
    <w:abstractNumId w:val="28"/>
  </w:num>
  <w:num w:numId="9">
    <w:abstractNumId w:val="28"/>
    <w:lvlOverride w:ilvl="0">
      <w:lvl w:ilvl="0">
        <w:numFmt w:val="upperLetter"/>
        <w:lvlText w:val="%1."/>
        <w:lvlJc w:val="left"/>
      </w:lvl>
    </w:lvlOverride>
  </w:num>
  <w:num w:numId="10">
    <w:abstractNumId w:val="12"/>
  </w:num>
  <w:num w:numId="11">
    <w:abstractNumId w:val="0"/>
  </w:num>
  <w:num w:numId="12">
    <w:abstractNumId w:val="13"/>
  </w:num>
  <w:num w:numId="13">
    <w:abstractNumId w:val="23"/>
  </w:num>
  <w:num w:numId="14">
    <w:abstractNumId w:val="7"/>
  </w:num>
  <w:num w:numId="15">
    <w:abstractNumId w:val="16"/>
  </w:num>
  <w:num w:numId="16">
    <w:abstractNumId w:val="18"/>
  </w:num>
  <w:num w:numId="17">
    <w:abstractNumId w:val="5"/>
  </w:num>
  <w:num w:numId="18">
    <w:abstractNumId w:val="26"/>
  </w:num>
  <w:num w:numId="19">
    <w:abstractNumId w:val="21"/>
  </w:num>
  <w:num w:numId="20">
    <w:abstractNumId w:val="20"/>
  </w:num>
  <w:num w:numId="21">
    <w:abstractNumId w:val="24"/>
  </w:num>
  <w:num w:numId="22">
    <w:abstractNumId w:val="15"/>
  </w:num>
  <w:num w:numId="23">
    <w:abstractNumId w:val="11"/>
  </w:num>
  <w:num w:numId="24">
    <w:abstractNumId w:val="2"/>
  </w:num>
  <w:num w:numId="25">
    <w:abstractNumId w:val="22"/>
  </w:num>
  <w:num w:numId="26">
    <w:abstractNumId w:val="4"/>
  </w:num>
  <w:num w:numId="27">
    <w:abstractNumId w:val="8"/>
  </w:num>
  <w:num w:numId="28">
    <w:abstractNumId w:val="17"/>
  </w:num>
  <w:num w:numId="29">
    <w:abstractNumId w:val="27"/>
  </w:num>
  <w:num w:numId="30">
    <w:abstractNumId w:val="10"/>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8BC"/>
    <w:rsid w:val="00004E0B"/>
    <w:rsid w:val="00012C4F"/>
    <w:rsid w:val="000568EB"/>
    <w:rsid w:val="00073FDB"/>
    <w:rsid w:val="000B3CCE"/>
    <w:rsid w:val="000E117B"/>
    <w:rsid w:val="000F55CF"/>
    <w:rsid w:val="00105307"/>
    <w:rsid w:val="00135861"/>
    <w:rsid w:val="00172B04"/>
    <w:rsid w:val="00192C73"/>
    <w:rsid w:val="001A4EF2"/>
    <w:rsid w:val="001C0770"/>
    <w:rsid w:val="002606E5"/>
    <w:rsid w:val="00274CB1"/>
    <w:rsid w:val="0028104D"/>
    <w:rsid w:val="002918A2"/>
    <w:rsid w:val="002B653E"/>
    <w:rsid w:val="00347160"/>
    <w:rsid w:val="00391221"/>
    <w:rsid w:val="003E26EB"/>
    <w:rsid w:val="0047180A"/>
    <w:rsid w:val="00486B80"/>
    <w:rsid w:val="004F1B9F"/>
    <w:rsid w:val="005F5E4A"/>
    <w:rsid w:val="00613F36"/>
    <w:rsid w:val="006612B3"/>
    <w:rsid w:val="006638BC"/>
    <w:rsid w:val="006723F7"/>
    <w:rsid w:val="00674095"/>
    <w:rsid w:val="00676ADB"/>
    <w:rsid w:val="00681F17"/>
    <w:rsid w:val="006D320B"/>
    <w:rsid w:val="006D55B8"/>
    <w:rsid w:val="007A2DF9"/>
    <w:rsid w:val="008D211B"/>
    <w:rsid w:val="00972F42"/>
    <w:rsid w:val="00985BE3"/>
    <w:rsid w:val="009F1B3B"/>
    <w:rsid w:val="00A416C5"/>
    <w:rsid w:val="00A70761"/>
    <w:rsid w:val="00AB5915"/>
    <w:rsid w:val="00AC2F5B"/>
    <w:rsid w:val="00AF7C62"/>
    <w:rsid w:val="00B024ED"/>
    <w:rsid w:val="00B26C0C"/>
    <w:rsid w:val="00B30592"/>
    <w:rsid w:val="00B91973"/>
    <w:rsid w:val="00BA7584"/>
    <w:rsid w:val="00BD21F0"/>
    <w:rsid w:val="00BE727E"/>
    <w:rsid w:val="00BF701A"/>
    <w:rsid w:val="00C01840"/>
    <w:rsid w:val="00C218F7"/>
    <w:rsid w:val="00C27114"/>
    <w:rsid w:val="00C9580F"/>
    <w:rsid w:val="00CA6F11"/>
    <w:rsid w:val="00CE5C9C"/>
    <w:rsid w:val="00D07ED9"/>
    <w:rsid w:val="00D32D7A"/>
    <w:rsid w:val="00DB4C63"/>
    <w:rsid w:val="00DE745E"/>
    <w:rsid w:val="00DF38AF"/>
    <w:rsid w:val="00E0467D"/>
    <w:rsid w:val="00E070E6"/>
    <w:rsid w:val="00E3341D"/>
    <w:rsid w:val="00E866B4"/>
    <w:rsid w:val="00F15AD9"/>
    <w:rsid w:val="00F350BA"/>
    <w:rsid w:val="00FA6D46"/>
    <w:rsid w:val="00FE53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F85DA0-A6E3-CB41-A248-2157A02CC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211B"/>
    <w:pPr>
      <w:spacing w:line="360" w:lineRule="auto"/>
    </w:pPr>
    <w:rPr>
      <w:rFonts w:ascii="Times" w:hAnsi="Times"/>
    </w:rPr>
  </w:style>
  <w:style w:type="paragraph" w:styleId="Heading1">
    <w:name w:val="heading 1"/>
    <w:basedOn w:val="Normal"/>
    <w:next w:val="Normal"/>
    <w:link w:val="Heading1Char"/>
    <w:uiPriority w:val="9"/>
    <w:qFormat/>
    <w:rsid w:val="00073FDB"/>
    <w:pPr>
      <w:jc w:val="center"/>
      <w:outlineLvl w:val="0"/>
    </w:pPr>
    <w:rPr>
      <w:b/>
    </w:rPr>
  </w:style>
  <w:style w:type="paragraph" w:styleId="Heading2">
    <w:name w:val="heading 2"/>
    <w:basedOn w:val="Normal"/>
    <w:next w:val="Normal"/>
    <w:link w:val="Heading2Char"/>
    <w:uiPriority w:val="9"/>
    <w:unhideWhenUsed/>
    <w:qFormat/>
    <w:rsid w:val="00073FDB"/>
    <w:pPr>
      <w:outlineLvl w:val="1"/>
    </w:pPr>
    <w:rPr>
      <w:rFonts w:eastAsia="Times New Roman" w:cs="Times New Roman"/>
      <w:b/>
      <w:color w:val="000000"/>
    </w:rPr>
  </w:style>
  <w:style w:type="paragraph" w:styleId="Heading3">
    <w:name w:val="heading 3"/>
    <w:basedOn w:val="Normal"/>
    <w:next w:val="Normal"/>
    <w:link w:val="Heading3Char"/>
    <w:uiPriority w:val="9"/>
    <w:unhideWhenUsed/>
    <w:qFormat/>
    <w:rsid w:val="000568EB"/>
    <w:pPr>
      <w:jc w:val="center"/>
      <w:outlineLvl w:val="2"/>
    </w:pPr>
    <w:rPr>
      <w:rFonts w:eastAsia="Times New Roman" w:cs="Times New Roman"/>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6638BC"/>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6638BC"/>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6638BC"/>
  </w:style>
  <w:style w:type="paragraph" w:styleId="Header">
    <w:name w:val="header"/>
    <w:basedOn w:val="Normal"/>
    <w:link w:val="HeaderChar"/>
    <w:uiPriority w:val="99"/>
    <w:unhideWhenUsed/>
    <w:rsid w:val="00972F42"/>
    <w:pPr>
      <w:tabs>
        <w:tab w:val="center" w:pos="4680"/>
        <w:tab w:val="right" w:pos="9360"/>
      </w:tabs>
    </w:pPr>
  </w:style>
  <w:style w:type="character" w:customStyle="1" w:styleId="HeaderChar">
    <w:name w:val="Header Char"/>
    <w:basedOn w:val="DefaultParagraphFont"/>
    <w:link w:val="Header"/>
    <w:uiPriority w:val="99"/>
    <w:rsid w:val="00972F42"/>
  </w:style>
  <w:style w:type="paragraph" w:styleId="Footer">
    <w:name w:val="footer"/>
    <w:basedOn w:val="Normal"/>
    <w:link w:val="FooterChar"/>
    <w:uiPriority w:val="99"/>
    <w:unhideWhenUsed/>
    <w:rsid w:val="00972F42"/>
    <w:pPr>
      <w:tabs>
        <w:tab w:val="center" w:pos="4680"/>
        <w:tab w:val="right" w:pos="9360"/>
      </w:tabs>
    </w:pPr>
  </w:style>
  <w:style w:type="character" w:customStyle="1" w:styleId="FooterChar">
    <w:name w:val="Footer Char"/>
    <w:basedOn w:val="DefaultParagraphFont"/>
    <w:link w:val="Footer"/>
    <w:uiPriority w:val="99"/>
    <w:rsid w:val="00972F42"/>
  </w:style>
  <w:style w:type="character" w:customStyle="1" w:styleId="Heading1Char">
    <w:name w:val="Heading 1 Char"/>
    <w:basedOn w:val="DefaultParagraphFont"/>
    <w:link w:val="Heading1"/>
    <w:uiPriority w:val="9"/>
    <w:rsid w:val="00073FDB"/>
    <w:rPr>
      <w:rFonts w:ascii="Times" w:hAnsi="Times"/>
      <w:b/>
    </w:rPr>
  </w:style>
  <w:style w:type="paragraph" w:styleId="TOCHeading">
    <w:name w:val="TOC Heading"/>
    <w:basedOn w:val="Heading1"/>
    <w:next w:val="Normal"/>
    <w:uiPriority w:val="39"/>
    <w:unhideWhenUsed/>
    <w:qFormat/>
    <w:rsid w:val="000E117B"/>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0E117B"/>
    <w:pPr>
      <w:spacing w:before="120"/>
    </w:pPr>
    <w:rPr>
      <w:rFonts w:asciiTheme="minorHAnsi" w:hAnsiTheme="minorHAnsi"/>
      <w:b/>
      <w:bCs/>
      <w:i/>
      <w:iCs/>
    </w:rPr>
  </w:style>
  <w:style w:type="paragraph" w:styleId="TOC2">
    <w:name w:val="toc 2"/>
    <w:basedOn w:val="Normal"/>
    <w:next w:val="Normal"/>
    <w:autoRedefine/>
    <w:uiPriority w:val="39"/>
    <w:unhideWhenUsed/>
    <w:rsid w:val="000E117B"/>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E117B"/>
    <w:pPr>
      <w:ind w:left="480"/>
    </w:pPr>
    <w:rPr>
      <w:rFonts w:asciiTheme="minorHAnsi" w:hAnsiTheme="minorHAnsi"/>
      <w:sz w:val="20"/>
      <w:szCs w:val="20"/>
    </w:rPr>
  </w:style>
  <w:style w:type="paragraph" w:styleId="TOC4">
    <w:name w:val="toc 4"/>
    <w:basedOn w:val="Normal"/>
    <w:next w:val="Normal"/>
    <w:autoRedefine/>
    <w:uiPriority w:val="39"/>
    <w:unhideWhenUsed/>
    <w:rsid w:val="000E117B"/>
    <w:pPr>
      <w:ind w:left="720"/>
    </w:pPr>
    <w:rPr>
      <w:rFonts w:asciiTheme="minorHAnsi" w:hAnsiTheme="minorHAnsi"/>
      <w:sz w:val="20"/>
      <w:szCs w:val="20"/>
    </w:rPr>
  </w:style>
  <w:style w:type="paragraph" w:styleId="TOC5">
    <w:name w:val="toc 5"/>
    <w:basedOn w:val="Normal"/>
    <w:next w:val="Normal"/>
    <w:autoRedefine/>
    <w:uiPriority w:val="39"/>
    <w:unhideWhenUsed/>
    <w:rsid w:val="000E117B"/>
    <w:pPr>
      <w:ind w:left="960"/>
    </w:pPr>
    <w:rPr>
      <w:rFonts w:asciiTheme="minorHAnsi" w:hAnsiTheme="minorHAnsi"/>
      <w:sz w:val="20"/>
      <w:szCs w:val="20"/>
    </w:rPr>
  </w:style>
  <w:style w:type="paragraph" w:styleId="TOC6">
    <w:name w:val="toc 6"/>
    <w:basedOn w:val="Normal"/>
    <w:next w:val="Normal"/>
    <w:autoRedefine/>
    <w:uiPriority w:val="39"/>
    <w:unhideWhenUsed/>
    <w:rsid w:val="000E117B"/>
    <w:pPr>
      <w:ind w:left="1200"/>
    </w:pPr>
    <w:rPr>
      <w:rFonts w:asciiTheme="minorHAnsi" w:hAnsiTheme="minorHAnsi"/>
      <w:sz w:val="20"/>
      <w:szCs w:val="20"/>
    </w:rPr>
  </w:style>
  <w:style w:type="paragraph" w:styleId="TOC7">
    <w:name w:val="toc 7"/>
    <w:basedOn w:val="Normal"/>
    <w:next w:val="Normal"/>
    <w:autoRedefine/>
    <w:uiPriority w:val="39"/>
    <w:unhideWhenUsed/>
    <w:rsid w:val="000E117B"/>
    <w:pPr>
      <w:ind w:left="1440"/>
    </w:pPr>
    <w:rPr>
      <w:rFonts w:asciiTheme="minorHAnsi" w:hAnsiTheme="minorHAnsi"/>
      <w:sz w:val="20"/>
      <w:szCs w:val="20"/>
    </w:rPr>
  </w:style>
  <w:style w:type="paragraph" w:styleId="TOC8">
    <w:name w:val="toc 8"/>
    <w:basedOn w:val="Normal"/>
    <w:next w:val="Normal"/>
    <w:autoRedefine/>
    <w:uiPriority w:val="39"/>
    <w:unhideWhenUsed/>
    <w:rsid w:val="000E117B"/>
    <w:pPr>
      <w:ind w:left="1680"/>
    </w:pPr>
    <w:rPr>
      <w:rFonts w:asciiTheme="minorHAnsi" w:hAnsiTheme="minorHAnsi"/>
      <w:sz w:val="20"/>
      <w:szCs w:val="20"/>
    </w:rPr>
  </w:style>
  <w:style w:type="paragraph" w:styleId="TOC9">
    <w:name w:val="toc 9"/>
    <w:basedOn w:val="Normal"/>
    <w:next w:val="Normal"/>
    <w:autoRedefine/>
    <w:uiPriority w:val="39"/>
    <w:unhideWhenUsed/>
    <w:rsid w:val="000E117B"/>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073FDB"/>
    <w:rPr>
      <w:rFonts w:ascii="Times" w:eastAsia="Times New Roman" w:hAnsi="Times" w:cs="Times New Roman"/>
      <w:b/>
      <w:color w:val="000000"/>
    </w:rPr>
  </w:style>
  <w:style w:type="character" w:styleId="Hyperlink">
    <w:name w:val="Hyperlink"/>
    <w:basedOn w:val="DefaultParagraphFont"/>
    <w:uiPriority w:val="99"/>
    <w:unhideWhenUsed/>
    <w:rsid w:val="000E117B"/>
    <w:rPr>
      <w:color w:val="0563C1" w:themeColor="hyperlink"/>
      <w:u w:val="single"/>
    </w:rPr>
  </w:style>
  <w:style w:type="character" w:styleId="PageNumber">
    <w:name w:val="page number"/>
    <w:basedOn w:val="DefaultParagraphFont"/>
    <w:uiPriority w:val="99"/>
    <w:semiHidden/>
    <w:unhideWhenUsed/>
    <w:rsid w:val="00CE5C9C"/>
  </w:style>
  <w:style w:type="paragraph" w:styleId="ListParagraph">
    <w:name w:val="List Paragraph"/>
    <w:basedOn w:val="Normal"/>
    <w:uiPriority w:val="34"/>
    <w:qFormat/>
    <w:rsid w:val="006612B3"/>
    <w:pPr>
      <w:ind w:left="720"/>
      <w:contextualSpacing/>
    </w:pPr>
  </w:style>
  <w:style w:type="character" w:customStyle="1" w:styleId="Heading3Char">
    <w:name w:val="Heading 3 Char"/>
    <w:basedOn w:val="DefaultParagraphFont"/>
    <w:link w:val="Heading3"/>
    <w:uiPriority w:val="9"/>
    <w:rsid w:val="000568EB"/>
    <w:rPr>
      <w:rFonts w:ascii="Times" w:eastAsia="Times New Roman" w:hAnsi="Times" w:cs="Times New Roman"/>
      <w:b/>
      <w:bCs/>
      <w:color w:val="000000"/>
    </w:rPr>
  </w:style>
  <w:style w:type="character" w:styleId="UnresolvedMention">
    <w:name w:val="Unresolved Mention"/>
    <w:basedOn w:val="DefaultParagraphFont"/>
    <w:uiPriority w:val="99"/>
    <w:semiHidden/>
    <w:unhideWhenUsed/>
    <w:rsid w:val="008D21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1821">
      <w:bodyDiv w:val="1"/>
      <w:marLeft w:val="0"/>
      <w:marRight w:val="0"/>
      <w:marTop w:val="0"/>
      <w:marBottom w:val="0"/>
      <w:divBdr>
        <w:top w:val="none" w:sz="0" w:space="0" w:color="auto"/>
        <w:left w:val="none" w:sz="0" w:space="0" w:color="auto"/>
        <w:bottom w:val="none" w:sz="0" w:space="0" w:color="auto"/>
        <w:right w:val="none" w:sz="0" w:space="0" w:color="auto"/>
      </w:divBdr>
    </w:div>
    <w:div w:id="165481735">
      <w:bodyDiv w:val="1"/>
      <w:marLeft w:val="0"/>
      <w:marRight w:val="0"/>
      <w:marTop w:val="0"/>
      <w:marBottom w:val="0"/>
      <w:divBdr>
        <w:top w:val="none" w:sz="0" w:space="0" w:color="auto"/>
        <w:left w:val="none" w:sz="0" w:space="0" w:color="auto"/>
        <w:bottom w:val="none" w:sz="0" w:space="0" w:color="auto"/>
        <w:right w:val="none" w:sz="0" w:space="0" w:color="auto"/>
      </w:divBdr>
      <w:divsChild>
        <w:div w:id="1755130167">
          <w:marLeft w:val="0"/>
          <w:marRight w:val="0"/>
          <w:marTop w:val="0"/>
          <w:marBottom w:val="0"/>
          <w:divBdr>
            <w:top w:val="none" w:sz="0" w:space="0" w:color="auto"/>
            <w:left w:val="none" w:sz="0" w:space="0" w:color="auto"/>
            <w:bottom w:val="none" w:sz="0" w:space="0" w:color="auto"/>
            <w:right w:val="none" w:sz="0" w:space="0" w:color="auto"/>
          </w:divBdr>
        </w:div>
        <w:div w:id="792946750">
          <w:marLeft w:val="0"/>
          <w:marRight w:val="0"/>
          <w:marTop w:val="0"/>
          <w:marBottom w:val="0"/>
          <w:divBdr>
            <w:top w:val="none" w:sz="0" w:space="0" w:color="auto"/>
            <w:left w:val="none" w:sz="0" w:space="0" w:color="auto"/>
            <w:bottom w:val="none" w:sz="0" w:space="0" w:color="auto"/>
            <w:right w:val="none" w:sz="0" w:space="0" w:color="auto"/>
          </w:divBdr>
        </w:div>
        <w:div w:id="147409197">
          <w:marLeft w:val="0"/>
          <w:marRight w:val="0"/>
          <w:marTop w:val="0"/>
          <w:marBottom w:val="0"/>
          <w:divBdr>
            <w:top w:val="none" w:sz="0" w:space="0" w:color="auto"/>
            <w:left w:val="none" w:sz="0" w:space="0" w:color="auto"/>
            <w:bottom w:val="none" w:sz="0" w:space="0" w:color="auto"/>
            <w:right w:val="none" w:sz="0" w:space="0" w:color="auto"/>
          </w:divBdr>
        </w:div>
        <w:div w:id="1680155898">
          <w:marLeft w:val="0"/>
          <w:marRight w:val="0"/>
          <w:marTop w:val="0"/>
          <w:marBottom w:val="0"/>
          <w:divBdr>
            <w:top w:val="none" w:sz="0" w:space="0" w:color="auto"/>
            <w:left w:val="none" w:sz="0" w:space="0" w:color="auto"/>
            <w:bottom w:val="none" w:sz="0" w:space="0" w:color="auto"/>
            <w:right w:val="none" w:sz="0" w:space="0" w:color="auto"/>
          </w:divBdr>
        </w:div>
        <w:div w:id="1958219483">
          <w:marLeft w:val="0"/>
          <w:marRight w:val="0"/>
          <w:marTop w:val="0"/>
          <w:marBottom w:val="0"/>
          <w:divBdr>
            <w:top w:val="none" w:sz="0" w:space="0" w:color="auto"/>
            <w:left w:val="none" w:sz="0" w:space="0" w:color="auto"/>
            <w:bottom w:val="none" w:sz="0" w:space="0" w:color="auto"/>
            <w:right w:val="none" w:sz="0" w:space="0" w:color="auto"/>
          </w:divBdr>
        </w:div>
        <w:div w:id="1052123213">
          <w:marLeft w:val="0"/>
          <w:marRight w:val="0"/>
          <w:marTop w:val="0"/>
          <w:marBottom w:val="0"/>
          <w:divBdr>
            <w:top w:val="none" w:sz="0" w:space="0" w:color="auto"/>
            <w:left w:val="none" w:sz="0" w:space="0" w:color="auto"/>
            <w:bottom w:val="none" w:sz="0" w:space="0" w:color="auto"/>
            <w:right w:val="none" w:sz="0" w:space="0" w:color="auto"/>
          </w:divBdr>
        </w:div>
        <w:div w:id="332224415">
          <w:marLeft w:val="0"/>
          <w:marRight w:val="0"/>
          <w:marTop w:val="0"/>
          <w:marBottom w:val="0"/>
          <w:divBdr>
            <w:top w:val="none" w:sz="0" w:space="0" w:color="auto"/>
            <w:left w:val="none" w:sz="0" w:space="0" w:color="auto"/>
            <w:bottom w:val="none" w:sz="0" w:space="0" w:color="auto"/>
            <w:right w:val="none" w:sz="0" w:space="0" w:color="auto"/>
          </w:divBdr>
        </w:div>
        <w:div w:id="906649042">
          <w:marLeft w:val="0"/>
          <w:marRight w:val="0"/>
          <w:marTop w:val="0"/>
          <w:marBottom w:val="0"/>
          <w:divBdr>
            <w:top w:val="none" w:sz="0" w:space="0" w:color="auto"/>
            <w:left w:val="none" w:sz="0" w:space="0" w:color="auto"/>
            <w:bottom w:val="none" w:sz="0" w:space="0" w:color="auto"/>
            <w:right w:val="none" w:sz="0" w:space="0" w:color="auto"/>
          </w:divBdr>
        </w:div>
        <w:div w:id="1380976631">
          <w:marLeft w:val="0"/>
          <w:marRight w:val="0"/>
          <w:marTop w:val="0"/>
          <w:marBottom w:val="0"/>
          <w:divBdr>
            <w:top w:val="none" w:sz="0" w:space="0" w:color="auto"/>
            <w:left w:val="none" w:sz="0" w:space="0" w:color="auto"/>
            <w:bottom w:val="none" w:sz="0" w:space="0" w:color="auto"/>
            <w:right w:val="none" w:sz="0" w:space="0" w:color="auto"/>
          </w:divBdr>
        </w:div>
        <w:div w:id="559437909">
          <w:marLeft w:val="0"/>
          <w:marRight w:val="0"/>
          <w:marTop w:val="0"/>
          <w:marBottom w:val="0"/>
          <w:divBdr>
            <w:top w:val="none" w:sz="0" w:space="0" w:color="auto"/>
            <w:left w:val="none" w:sz="0" w:space="0" w:color="auto"/>
            <w:bottom w:val="none" w:sz="0" w:space="0" w:color="auto"/>
            <w:right w:val="none" w:sz="0" w:space="0" w:color="auto"/>
          </w:divBdr>
        </w:div>
        <w:div w:id="557320172">
          <w:marLeft w:val="0"/>
          <w:marRight w:val="0"/>
          <w:marTop w:val="0"/>
          <w:marBottom w:val="0"/>
          <w:divBdr>
            <w:top w:val="none" w:sz="0" w:space="0" w:color="auto"/>
            <w:left w:val="none" w:sz="0" w:space="0" w:color="auto"/>
            <w:bottom w:val="none" w:sz="0" w:space="0" w:color="auto"/>
            <w:right w:val="none" w:sz="0" w:space="0" w:color="auto"/>
          </w:divBdr>
        </w:div>
        <w:div w:id="982002503">
          <w:marLeft w:val="0"/>
          <w:marRight w:val="0"/>
          <w:marTop w:val="0"/>
          <w:marBottom w:val="0"/>
          <w:divBdr>
            <w:top w:val="none" w:sz="0" w:space="0" w:color="auto"/>
            <w:left w:val="none" w:sz="0" w:space="0" w:color="auto"/>
            <w:bottom w:val="none" w:sz="0" w:space="0" w:color="auto"/>
            <w:right w:val="none" w:sz="0" w:space="0" w:color="auto"/>
          </w:divBdr>
        </w:div>
        <w:div w:id="1930236059">
          <w:marLeft w:val="0"/>
          <w:marRight w:val="0"/>
          <w:marTop w:val="0"/>
          <w:marBottom w:val="0"/>
          <w:divBdr>
            <w:top w:val="none" w:sz="0" w:space="0" w:color="auto"/>
            <w:left w:val="none" w:sz="0" w:space="0" w:color="auto"/>
            <w:bottom w:val="none" w:sz="0" w:space="0" w:color="auto"/>
            <w:right w:val="none" w:sz="0" w:space="0" w:color="auto"/>
          </w:divBdr>
        </w:div>
        <w:div w:id="1786927458">
          <w:marLeft w:val="0"/>
          <w:marRight w:val="0"/>
          <w:marTop w:val="0"/>
          <w:marBottom w:val="0"/>
          <w:divBdr>
            <w:top w:val="none" w:sz="0" w:space="0" w:color="auto"/>
            <w:left w:val="none" w:sz="0" w:space="0" w:color="auto"/>
            <w:bottom w:val="none" w:sz="0" w:space="0" w:color="auto"/>
            <w:right w:val="none" w:sz="0" w:space="0" w:color="auto"/>
          </w:divBdr>
        </w:div>
        <w:div w:id="574050401">
          <w:marLeft w:val="0"/>
          <w:marRight w:val="0"/>
          <w:marTop w:val="0"/>
          <w:marBottom w:val="0"/>
          <w:divBdr>
            <w:top w:val="none" w:sz="0" w:space="0" w:color="auto"/>
            <w:left w:val="none" w:sz="0" w:space="0" w:color="auto"/>
            <w:bottom w:val="none" w:sz="0" w:space="0" w:color="auto"/>
            <w:right w:val="none" w:sz="0" w:space="0" w:color="auto"/>
          </w:divBdr>
        </w:div>
        <w:div w:id="1243758571">
          <w:marLeft w:val="0"/>
          <w:marRight w:val="0"/>
          <w:marTop w:val="0"/>
          <w:marBottom w:val="0"/>
          <w:divBdr>
            <w:top w:val="none" w:sz="0" w:space="0" w:color="auto"/>
            <w:left w:val="none" w:sz="0" w:space="0" w:color="auto"/>
            <w:bottom w:val="none" w:sz="0" w:space="0" w:color="auto"/>
            <w:right w:val="none" w:sz="0" w:space="0" w:color="auto"/>
          </w:divBdr>
        </w:div>
        <w:div w:id="1788620838">
          <w:marLeft w:val="0"/>
          <w:marRight w:val="0"/>
          <w:marTop w:val="0"/>
          <w:marBottom w:val="0"/>
          <w:divBdr>
            <w:top w:val="none" w:sz="0" w:space="0" w:color="auto"/>
            <w:left w:val="none" w:sz="0" w:space="0" w:color="auto"/>
            <w:bottom w:val="none" w:sz="0" w:space="0" w:color="auto"/>
            <w:right w:val="none" w:sz="0" w:space="0" w:color="auto"/>
          </w:divBdr>
        </w:div>
        <w:div w:id="217279896">
          <w:marLeft w:val="0"/>
          <w:marRight w:val="0"/>
          <w:marTop w:val="0"/>
          <w:marBottom w:val="0"/>
          <w:divBdr>
            <w:top w:val="none" w:sz="0" w:space="0" w:color="auto"/>
            <w:left w:val="none" w:sz="0" w:space="0" w:color="auto"/>
            <w:bottom w:val="none" w:sz="0" w:space="0" w:color="auto"/>
            <w:right w:val="none" w:sz="0" w:space="0" w:color="auto"/>
          </w:divBdr>
        </w:div>
        <w:div w:id="1839036260">
          <w:marLeft w:val="0"/>
          <w:marRight w:val="0"/>
          <w:marTop w:val="0"/>
          <w:marBottom w:val="0"/>
          <w:divBdr>
            <w:top w:val="none" w:sz="0" w:space="0" w:color="auto"/>
            <w:left w:val="none" w:sz="0" w:space="0" w:color="auto"/>
            <w:bottom w:val="none" w:sz="0" w:space="0" w:color="auto"/>
            <w:right w:val="none" w:sz="0" w:space="0" w:color="auto"/>
          </w:divBdr>
        </w:div>
        <w:div w:id="1849900283">
          <w:marLeft w:val="0"/>
          <w:marRight w:val="0"/>
          <w:marTop w:val="0"/>
          <w:marBottom w:val="0"/>
          <w:divBdr>
            <w:top w:val="none" w:sz="0" w:space="0" w:color="auto"/>
            <w:left w:val="none" w:sz="0" w:space="0" w:color="auto"/>
            <w:bottom w:val="none" w:sz="0" w:space="0" w:color="auto"/>
            <w:right w:val="none" w:sz="0" w:space="0" w:color="auto"/>
          </w:divBdr>
        </w:div>
        <w:div w:id="272592956">
          <w:marLeft w:val="0"/>
          <w:marRight w:val="0"/>
          <w:marTop w:val="0"/>
          <w:marBottom w:val="0"/>
          <w:divBdr>
            <w:top w:val="none" w:sz="0" w:space="0" w:color="auto"/>
            <w:left w:val="none" w:sz="0" w:space="0" w:color="auto"/>
            <w:bottom w:val="none" w:sz="0" w:space="0" w:color="auto"/>
            <w:right w:val="none" w:sz="0" w:space="0" w:color="auto"/>
          </w:divBdr>
        </w:div>
        <w:div w:id="1013453821">
          <w:marLeft w:val="0"/>
          <w:marRight w:val="0"/>
          <w:marTop w:val="0"/>
          <w:marBottom w:val="0"/>
          <w:divBdr>
            <w:top w:val="none" w:sz="0" w:space="0" w:color="auto"/>
            <w:left w:val="none" w:sz="0" w:space="0" w:color="auto"/>
            <w:bottom w:val="none" w:sz="0" w:space="0" w:color="auto"/>
            <w:right w:val="none" w:sz="0" w:space="0" w:color="auto"/>
          </w:divBdr>
        </w:div>
        <w:div w:id="1343777735">
          <w:marLeft w:val="0"/>
          <w:marRight w:val="0"/>
          <w:marTop w:val="0"/>
          <w:marBottom w:val="0"/>
          <w:divBdr>
            <w:top w:val="none" w:sz="0" w:space="0" w:color="auto"/>
            <w:left w:val="none" w:sz="0" w:space="0" w:color="auto"/>
            <w:bottom w:val="none" w:sz="0" w:space="0" w:color="auto"/>
            <w:right w:val="none" w:sz="0" w:space="0" w:color="auto"/>
          </w:divBdr>
        </w:div>
        <w:div w:id="1547718949">
          <w:marLeft w:val="0"/>
          <w:marRight w:val="0"/>
          <w:marTop w:val="0"/>
          <w:marBottom w:val="0"/>
          <w:divBdr>
            <w:top w:val="none" w:sz="0" w:space="0" w:color="auto"/>
            <w:left w:val="none" w:sz="0" w:space="0" w:color="auto"/>
            <w:bottom w:val="none" w:sz="0" w:space="0" w:color="auto"/>
            <w:right w:val="none" w:sz="0" w:space="0" w:color="auto"/>
          </w:divBdr>
        </w:div>
        <w:div w:id="523716367">
          <w:marLeft w:val="0"/>
          <w:marRight w:val="0"/>
          <w:marTop w:val="0"/>
          <w:marBottom w:val="0"/>
          <w:divBdr>
            <w:top w:val="none" w:sz="0" w:space="0" w:color="auto"/>
            <w:left w:val="none" w:sz="0" w:space="0" w:color="auto"/>
            <w:bottom w:val="none" w:sz="0" w:space="0" w:color="auto"/>
            <w:right w:val="none" w:sz="0" w:space="0" w:color="auto"/>
          </w:divBdr>
        </w:div>
        <w:div w:id="1987709300">
          <w:marLeft w:val="0"/>
          <w:marRight w:val="0"/>
          <w:marTop w:val="0"/>
          <w:marBottom w:val="0"/>
          <w:divBdr>
            <w:top w:val="none" w:sz="0" w:space="0" w:color="auto"/>
            <w:left w:val="none" w:sz="0" w:space="0" w:color="auto"/>
            <w:bottom w:val="none" w:sz="0" w:space="0" w:color="auto"/>
            <w:right w:val="none" w:sz="0" w:space="0" w:color="auto"/>
          </w:divBdr>
        </w:div>
        <w:div w:id="1294171824">
          <w:marLeft w:val="0"/>
          <w:marRight w:val="0"/>
          <w:marTop w:val="0"/>
          <w:marBottom w:val="0"/>
          <w:divBdr>
            <w:top w:val="none" w:sz="0" w:space="0" w:color="auto"/>
            <w:left w:val="none" w:sz="0" w:space="0" w:color="auto"/>
            <w:bottom w:val="none" w:sz="0" w:space="0" w:color="auto"/>
            <w:right w:val="none" w:sz="0" w:space="0" w:color="auto"/>
          </w:divBdr>
        </w:div>
        <w:div w:id="521670209">
          <w:marLeft w:val="0"/>
          <w:marRight w:val="0"/>
          <w:marTop w:val="0"/>
          <w:marBottom w:val="0"/>
          <w:divBdr>
            <w:top w:val="none" w:sz="0" w:space="0" w:color="auto"/>
            <w:left w:val="none" w:sz="0" w:space="0" w:color="auto"/>
            <w:bottom w:val="none" w:sz="0" w:space="0" w:color="auto"/>
            <w:right w:val="none" w:sz="0" w:space="0" w:color="auto"/>
          </w:divBdr>
        </w:div>
        <w:div w:id="855656995">
          <w:marLeft w:val="0"/>
          <w:marRight w:val="0"/>
          <w:marTop w:val="0"/>
          <w:marBottom w:val="0"/>
          <w:divBdr>
            <w:top w:val="none" w:sz="0" w:space="0" w:color="auto"/>
            <w:left w:val="none" w:sz="0" w:space="0" w:color="auto"/>
            <w:bottom w:val="none" w:sz="0" w:space="0" w:color="auto"/>
            <w:right w:val="none" w:sz="0" w:space="0" w:color="auto"/>
          </w:divBdr>
        </w:div>
        <w:div w:id="2103646857">
          <w:marLeft w:val="0"/>
          <w:marRight w:val="0"/>
          <w:marTop w:val="0"/>
          <w:marBottom w:val="0"/>
          <w:divBdr>
            <w:top w:val="none" w:sz="0" w:space="0" w:color="auto"/>
            <w:left w:val="none" w:sz="0" w:space="0" w:color="auto"/>
            <w:bottom w:val="none" w:sz="0" w:space="0" w:color="auto"/>
            <w:right w:val="none" w:sz="0" w:space="0" w:color="auto"/>
          </w:divBdr>
        </w:div>
        <w:div w:id="1653100804">
          <w:marLeft w:val="0"/>
          <w:marRight w:val="0"/>
          <w:marTop w:val="0"/>
          <w:marBottom w:val="0"/>
          <w:divBdr>
            <w:top w:val="none" w:sz="0" w:space="0" w:color="auto"/>
            <w:left w:val="none" w:sz="0" w:space="0" w:color="auto"/>
            <w:bottom w:val="none" w:sz="0" w:space="0" w:color="auto"/>
            <w:right w:val="none" w:sz="0" w:space="0" w:color="auto"/>
          </w:divBdr>
        </w:div>
        <w:div w:id="1720201797">
          <w:marLeft w:val="0"/>
          <w:marRight w:val="0"/>
          <w:marTop w:val="0"/>
          <w:marBottom w:val="0"/>
          <w:divBdr>
            <w:top w:val="none" w:sz="0" w:space="0" w:color="auto"/>
            <w:left w:val="none" w:sz="0" w:space="0" w:color="auto"/>
            <w:bottom w:val="none" w:sz="0" w:space="0" w:color="auto"/>
            <w:right w:val="none" w:sz="0" w:space="0" w:color="auto"/>
          </w:divBdr>
        </w:div>
        <w:div w:id="1148203936">
          <w:marLeft w:val="0"/>
          <w:marRight w:val="0"/>
          <w:marTop w:val="0"/>
          <w:marBottom w:val="0"/>
          <w:divBdr>
            <w:top w:val="none" w:sz="0" w:space="0" w:color="auto"/>
            <w:left w:val="none" w:sz="0" w:space="0" w:color="auto"/>
            <w:bottom w:val="none" w:sz="0" w:space="0" w:color="auto"/>
            <w:right w:val="none" w:sz="0" w:space="0" w:color="auto"/>
          </w:divBdr>
        </w:div>
        <w:div w:id="2002583973">
          <w:marLeft w:val="0"/>
          <w:marRight w:val="0"/>
          <w:marTop w:val="0"/>
          <w:marBottom w:val="0"/>
          <w:divBdr>
            <w:top w:val="none" w:sz="0" w:space="0" w:color="auto"/>
            <w:left w:val="none" w:sz="0" w:space="0" w:color="auto"/>
            <w:bottom w:val="none" w:sz="0" w:space="0" w:color="auto"/>
            <w:right w:val="none" w:sz="0" w:space="0" w:color="auto"/>
          </w:divBdr>
        </w:div>
        <w:div w:id="1232034302">
          <w:marLeft w:val="0"/>
          <w:marRight w:val="0"/>
          <w:marTop w:val="0"/>
          <w:marBottom w:val="0"/>
          <w:divBdr>
            <w:top w:val="none" w:sz="0" w:space="0" w:color="auto"/>
            <w:left w:val="none" w:sz="0" w:space="0" w:color="auto"/>
            <w:bottom w:val="none" w:sz="0" w:space="0" w:color="auto"/>
            <w:right w:val="none" w:sz="0" w:space="0" w:color="auto"/>
          </w:divBdr>
        </w:div>
        <w:div w:id="155267705">
          <w:marLeft w:val="0"/>
          <w:marRight w:val="0"/>
          <w:marTop w:val="0"/>
          <w:marBottom w:val="0"/>
          <w:divBdr>
            <w:top w:val="none" w:sz="0" w:space="0" w:color="auto"/>
            <w:left w:val="none" w:sz="0" w:space="0" w:color="auto"/>
            <w:bottom w:val="none" w:sz="0" w:space="0" w:color="auto"/>
            <w:right w:val="none" w:sz="0" w:space="0" w:color="auto"/>
          </w:divBdr>
        </w:div>
        <w:div w:id="1336763635">
          <w:marLeft w:val="0"/>
          <w:marRight w:val="0"/>
          <w:marTop w:val="0"/>
          <w:marBottom w:val="0"/>
          <w:divBdr>
            <w:top w:val="none" w:sz="0" w:space="0" w:color="auto"/>
            <w:left w:val="none" w:sz="0" w:space="0" w:color="auto"/>
            <w:bottom w:val="none" w:sz="0" w:space="0" w:color="auto"/>
            <w:right w:val="none" w:sz="0" w:space="0" w:color="auto"/>
          </w:divBdr>
        </w:div>
        <w:div w:id="2084831724">
          <w:marLeft w:val="0"/>
          <w:marRight w:val="0"/>
          <w:marTop w:val="0"/>
          <w:marBottom w:val="0"/>
          <w:divBdr>
            <w:top w:val="none" w:sz="0" w:space="0" w:color="auto"/>
            <w:left w:val="none" w:sz="0" w:space="0" w:color="auto"/>
            <w:bottom w:val="none" w:sz="0" w:space="0" w:color="auto"/>
            <w:right w:val="none" w:sz="0" w:space="0" w:color="auto"/>
          </w:divBdr>
        </w:div>
        <w:div w:id="1234244964">
          <w:marLeft w:val="0"/>
          <w:marRight w:val="0"/>
          <w:marTop w:val="0"/>
          <w:marBottom w:val="0"/>
          <w:divBdr>
            <w:top w:val="none" w:sz="0" w:space="0" w:color="auto"/>
            <w:left w:val="none" w:sz="0" w:space="0" w:color="auto"/>
            <w:bottom w:val="none" w:sz="0" w:space="0" w:color="auto"/>
            <w:right w:val="none" w:sz="0" w:space="0" w:color="auto"/>
          </w:divBdr>
        </w:div>
        <w:div w:id="713967567">
          <w:marLeft w:val="0"/>
          <w:marRight w:val="0"/>
          <w:marTop w:val="0"/>
          <w:marBottom w:val="0"/>
          <w:divBdr>
            <w:top w:val="none" w:sz="0" w:space="0" w:color="auto"/>
            <w:left w:val="none" w:sz="0" w:space="0" w:color="auto"/>
            <w:bottom w:val="none" w:sz="0" w:space="0" w:color="auto"/>
            <w:right w:val="none" w:sz="0" w:space="0" w:color="auto"/>
          </w:divBdr>
        </w:div>
        <w:div w:id="462315320">
          <w:marLeft w:val="0"/>
          <w:marRight w:val="0"/>
          <w:marTop w:val="0"/>
          <w:marBottom w:val="0"/>
          <w:divBdr>
            <w:top w:val="none" w:sz="0" w:space="0" w:color="auto"/>
            <w:left w:val="none" w:sz="0" w:space="0" w:color="auto"/>
            <w:bottom w:val="none" w:sz="0" w:space="0" w:color="auto"/>
            <w:right w:val="none" w:sz="0" w:space="0" w:color="auto"/>
          </w:divBdr>
        </w:div>
        <w:div w:id="123623068">
          <w:marLeft w:val="0"/>
          <w:marRight w:val="0"/>
          <w:marTop w:val="0"/>
          <w:marBottom w:val="0"/>
          <w:divBdr>
            <w:top w:val="none" w:sz="0" w:space="0" w:color="auto"/>
            <w:left w:val="none" w:sz="0" w:space="0" w:color="auto"/>
            <w:bottom w:val="none" w:sz="0" w:space="0" w:color="auto"/>
            <w:right w:val="none" w:sz="0" w:space="0" w:color="auto"/>
          </w:divBdr>
        </w:div>
        <w:div w:id="1113943266">
          <w:marLeft w:val="0"/>
          <w:marRight w:val="0"/>
          <w:marTop w:val="0"/>
          <w:marBottom w:val="0"/>
          <w:divBdr>
            <w:top w:val="none" w:sz="0" w:space="0" w:color="auto"/>
            <w:left w:val="none" w:sz="0" w:space="0" w:color="auto"/>
            <w:bottom w:val="none" w:sz="0" w:space="0" w:color="auto"/>
            <w:right w:val="none" w:sz="0" w:space="0" w:color="auto"/>
          </w:divBdr>
        </w:div>
        <w:div w:id="195311614">
          <w:marLeft w:val="0"/>
          <w:marRight w:val="0"/>
          <w:marTop w:val="0"/>
          <w:marBottom w:val="0"/>
          <w:divBdr>
            <w:top w:val="none" w:sz="0" w:space="0" w:color="auto"/>
            <w:left w:val="none" w:sz="0" w:space="0" w:color="auto"/>
            <w:bottom w:val="none" w:sz="0" w:space="0" w:color="auto"/>
            <w:right w:val="none" w:sz="0" w:space="0" w:color="auto"/>
          </w:divBdr>
        </w:div>
        <w:div w:id="1271429786">
          <w:marLeft w:val="0"/>
          <w:marRight w:val="0"/>
          <w:marTop w:val="0"/>
          <w:marBottom w:val="0"/>
          <w:divBdr>
            <w:top w:val="none" w:sz="0" w:space="0" w:color="auto"/>
            <w:left w:val="none" w:sz="0" w:space="0" w:color="auto"/>
            <w:bottom w:val="none" w:sz="0" w:space="0" w:color="auto"/>
            <w:right w:val="none" w:sz="0" w:space="0" w:color="auto"/>
          </w:divBdr>
        </w:div>
        <w:div w:id="2091417385">
          <w:marLeft w:val="0"/>
          <w:marRight w:val="0"/>
          <w:marTop w:val="0"/>
          <w:marBottom w:val="0"/>
          <w:divBdr>
            <w:top w:val="none" w:sz="0" w:space="0" w:color="auto"/>
            <w:left w:val="none" w:sz="0" w:space="0" w:color="auto"/>
            <w:bottom w:val="none" w:sz="0" w:space="0" w:color="auto"/>
            <w:right w:val="none" w:sz="0" w:space="0" w:color="auto"/>
          </w:divBdr>
        </w:div>
        <w:div w:id="1337612210">
          <w:marLeft w:val="0"/>
          <w:marRight w:val="0"/>
          <w:marTop w:val="0"/>
          <w:marBottom w:val="0"/>
          <w:divBdr>
            <w:top w:val="none" w:sz="0" w:space="0" w:color="auto"/>
            <w:left w:val="none" w:sz="0" w:space="0" w:color="auto"/>
            <w:bottom w:val="none" w:sz="0" w:space="0" w:color="auto"/>
            <w:right w:val="none" w:sz="0" w:space="0" w:color="auto"/>
          </w:divBdr>
        </w:div>
        <w:div w:id="1323197634">
          <w:marLeft w:val="0"/>
          <w:marRight w:val="0"/>
          <w:marTop w:val="0"/>
          <w:marBottom w:val="0"/>
          <w:divBdr>
            <w:top w:val="none" w:sz="0" w:space="0" w:color="auto"/>
            <w:left w:val="none" w:sz="0" w:space="0" w:color="auto"/>
            <w:bottom w:val="none" w:sz="0" w:space="0" w:color="auto"/>
            <w:right w:val="none" w:sz="0" w:space="0" w:color="auto"/>
          </w:divBdr>
        </w:div>
        <w:div w:id="1907254285">
          <w:marLeft w:val="0"/>
          <w:marRight w:val="0"/>
          <w:marTop w:val="0"/>
          <w:marBottom w:val="0"/>
          <w:divBdr>
            <w:top w:val="none" w:sz="0" w:space="0" w:color="auto"/>
            <w:left w:val="none" w:sz="0" w:space="0" w:color="auto"/>
            <w:bottom w:val="none" w:sz="0" w:space="0" w:color="auto"/>
            <w:right w:val="none" w:sz="0" w:space="0" w:color="auto"/>
          </w:divBdr>
        </w:div>
        <w:div w:id="140735606">
          <w:marLeft w:val="0"/>
          <w:marRight w:val="0"/>
          <w:marTop w:val="0"/>
          <w:marBottom w:val="0"/>
          <w:divBdr>
            <w:top w:val="none" w:sz="0" w:space="0" w:color="auto"/>
            <w:left w:val="none" w:sz="0" w:space="0" w:color="auto"/>
            <w:bottom w:val="none" w:sz="0" w:space="0" w:color="auto"/>
            <w:right w:val="none" w:sz="0" w:space="0" w:color="auto"/>
          </w:divBdr>
        </w:div>
        <w:div w:id="529805836">
          <w:marLeft w:val="0"/>
          <w:marRight w:val="0"/>
          <w:marTop w:val="0"/>
          <w:marBottom w:val="0"/>
          <w:divBdr>
            <w:top w:val="none" w:sz="0" w:space="0" w:color="auto"/>
            <w:left w:val="none" w:sz="0" w:space="0" w:color="auto"/>
            <w:bottom w:val="none" w:sz="0" w:space="0" w:color="auto"/>
            <w:right w:val="none" w:sz="0" w:space="0" w:color="auto"/>
          </w:divBdr>
        </w:div>
        <w:div w:id="2035690102">
          <w:marLeft w:val="0"/>
          <w:marRight w:val="0"/>
          <w:marTop w:val="0"/>
          <w:marBottom w:val="0"/>
          <w:divBdr>
            <w:top w:val="none" w:sz="0" w:space="0" w:color="auto"/>
            <w:left w:val="none" w:sz="0" w:space="0" w:color="auto"/>
            <w:bottom w:val="none" w:sz="0" w:space="0" w:color="auto"/>
            <w:right w:val="none" w:sz="0" w:space="0" w:color="auto"/>
          </w:divBdr>
        </w:div>
        <w:div w:id="625237500">
          <w:marLeft w:val="0"/>
          <w:marRight w:val="0"/>
          <w:marTop w:val="0"/>
          <w:marBottom w:val="0"/>
          <w:divBdr>
            <w:top w:val="none" w:sz="0" w:space="0" w:color="auto"/>
            <w:left w:val="none" w:sz="0" w:space="0" w:color="auto"/>
            <w:bottom w:val="none" w:sz="0" w:space="0" w:color="auto"/>
            <w:right w:val="none" w:sz="0" w:space="0" w:color="auto"/>
          </w:divBdr>
        </w:div>
        <w:div w:id="278100086">
          <w:marLeft w:val="0"/>
          <w:marRight w:val="0"/>
          <w:marTop w:val="0"/>
          <w:marBottom w:val="0"/>
          <w:divBdr>
            <w:top w:val="none" w:sz="0" w:space="0" w:color="auto"/>
            <w:left w:val="none" w:sz="0" w:space="0" w:color="auto"/>
            <w:bottom w:val="none" w:sz="0" w:space="0" w:color="auto"/>
            <w:right w:val="none" w:sz="0" w:space="0" w:color="auto"/>
          </w:divBdr>
        </w:div>
        <w:div w:id="968709099">
          <w:marLeft w:val="0"/>
          <w:marRight w:val="0"/>
          <w:marTop w:val="0"/>
          <w:marBottom w:val="0"/>
          <w:divBdr>
            <w:top w:val="none" w:sz="0" w:space="0" w:color="auto"/>
            <w:left w:val="none" w:sz="0" w:space="0" w:color="auto"/>
            <w:bottom w:val="none" w:sz="0" w:space="0" w:color="auto"/>
            <w:right w:val="none" w:sz="0" w:space="0" w:color="auto"/>
          </w:divBdr>
        </w:div>
        <w:div w:id="2145925637">
          <w:marLeft w:val="0"/>
          <w:marRight w:val="0"/>
          <w:marTop w:val="0"/>
          <w:marBottom w:val="0"/>
          <w:divBdr>
            <w:top w:val="none" w:sz="0" w:space="0" w:color="auto"/>
            <w:left w:val="none" w:sz="0" w:space="0" w:color="auto"/>
            <w:bottom w:val="none" w:sz="0" w:space="0" w:color="auto"/>
            <w:right w:val="none" w:sz="0" w:space="0" w:color="auto"/>
          </w:divBdr>
        </w:div>
        <w:div w:id="1838379427">
          <w:marLeft w:val="0"/>
          <w:marRight w:val="0"/>
          <w:marTop w:val="0"/>
          <w:marBottom w:val="0"/>
          <w:divBdr>
            <w:top w:val="none" w:sz="0" w:space="0" w:color="auto"/>
            <w:left w:val="none" w:sz="0" w:space="0" w:color="auto"/>
            <w:bottom w:val="none" w:sz="0" w:space="0" w:color="auto"/>
            <w:right w:val="none" w:sz="0" w:space="0" w:color="auto"/>
          </w:divBdr>
        </w:div>
        <w:div w:id="1249802115">
          <w:marLeft w:val="0"/>
          <w:marRight w:val="0"/>
          <w:marTop w:val="0"/>
          <w:marBottom w:val="0"/>
          <w:divBdr>
            <w:top w:val="none" w:sz="0" w:space="0" w:color="auto"/>
            <w:left w:val="none" w:sz="0" w:space="0" w:color="auto"/>
            <w:bottom w:val="none" w:sz="0" w:space="0" w:color="auto"/>
            <w:right w:val="none" w:sz="0" w:space="0" w:color="auto"/>
          </w:divBdr>
        </w:div>
        <w:div w:id="1037001198">
          <w:marLeft w:val="0"/>
          <w:marRight w:val="0"/>
          <w:marTop w:val="0"/>
          <w:marBottom w:val="0"/>
          <w:divBdr>
            <w:top w:val="none" w:sz="0" w:space="0" w:color="auto"/>
            <w:left w:val="none" w:sz="0" w:space="0" w:color="auto"/>
            <w:bottom w:val="none" w:sz="0" w:space="0" w:color="auto"/>
            <w:right w:val="none" w:sz="0" w:space="0" w:color="auto"/>
          </w:divBdr>
        </w:div>
        <w:div w:id="1522208481">
          <w:marLeft w:val="0"/>
          <w:marRight w:val="0"/>
          <w:marTop w:val="0"/>
          <w:marBottom w:val="0"/>
          <w:divBdr>
            <w:top w:val="none" w:sz="0" w:space="0" w:color="auto"/>
            <w:left w:val="none" w:sz="0" w:space="0" w:color="auto"/>
            <w:bottom w:val="none" w:sz="0" w:space="0" w:color="auto"/>
            <w:right w:val="none" w:sz="0" w:space="0" w:color="auto"/>
          </w:divBdr>
        </w:div>
        <w:div w:id="1950116541">
          <w:marLeft w:val="0"/>
          <w:marRight w:val="0"/>
          <w:marTop w:val="0"/>
          <w:marBottom w:val="0"/>
          <w:divBdr>
            <w:top w:val="none" w:sz="0" w:space="0" w:color="auto"/>
            <w:left w:val="none" w:sz="0" w:space="0" w:color="auto"/>
            <w:bottom w:val="none" w:sz="0" w:space="0" w:color="auto"/>
            <w:right w:val="none" w:sz="0" w:space="0" w:color="auto"/>
          </w:divBdr>
        </w:div>
        <w:div w:id="1031304562">
          <w:marLeft w:val="0"/>
          <w:marRight w:val="0"/>
          <w:marTop w:val="0"/>
          <w:marBottom w:val="0"/>
          <w:divBdr>
            <w:top w:val="none" w:sz="0" w:space="0" w:color="auto"/>
            <w:left w:val="none" w:sz="0" w:space="0" w:color="auto"/>
            <w:bottom w:val="none" w:sz="0" w:space="0" w:color="auto"/>
            <w:right w:val="none" w:sz="0" w:space="0" w:color="auto"/>
          </w:divBdr>
        </w:div>
        <w:div w:id="1309240977">
          <w:marLeft w:val="0"/>
          <w:marRight w:val="0"/>
          <w:marTop w:val="0"/>
          <w:marBottom w:val="0"/>
          <w:divBdr>
            <w:top w:val="none" w:sz="0" w:space="0" w:color="auto"/>
            <w:left w:val="none" w:sz="0" w:space="0" w:color="auto"/>
            <w:bottom w:val="none" w:sz="0" w:space="0" w:color="auto"/>
            <w:right w:val="none" w:sz="0" w:space="0" w:color="auto"/>
          </w:divBdr>
        </w:div>
        <w:div w:id="1978487405">
          <w:marLeft w:val="0"/>
          <w:marRight w:val="0"/>
          <w:marTop w:val="0"/>
          <w:marBottom w:val="0"/>
          <w:divBdr>
            <w:top w:val="none" w:sz="0" w:space="0" w:color="auto"/>
            <w:left w:val="none" w:sz="0" w:space="0" w:color="auto"/>
            <w:bottom w:val="none" w:sz="0" w:space="0" w:color="auto"/>
            <w:right w:val="none" w:sz="0" w:space="0" w:color="auto"/>
          </w:divBdr>
        </w:div>
        <w:div w:id="509299483">
          <w:marLeft w:val="0"/>
          <w:marRight w:val="0"/>
          <w:marTop w:val="0"/>
          <w:marBottom w:val="0"/>
          <w:divBdr>
            <w:top w:val="none" w:sz="0" w:space="0" w:color="auto"/>
            <w:left w:val="none" w:sz="0" w:space="0" w:color="auto"/>
            <w:bottom w:val="none" w:sz="0" w:space="0" w:color="auto"/>
            <w:right w:val="none" w:sz="0" w:space="0" w:color="auto"/>
          </w:divBdr>
        </w:div>
        <w:div w:id="2068335822">
          <w:marLeft w:val="0"/>
          <w:marRight w:val="0"/>
          <w:marTop w:val="0"/>
          <w:marBottom w:val="0"/>
          <w:divBdr>
            <w:top w:val="none" w:sz="0" w:space="0" w:color="auto"/>
            <w:left w:val="none" w:sz="0" w:space="0" w:color="auto"/>
            <w:bottom w:val="none" w:sz="0" w:space="0" w:color="auto"/>
            <w:right w:val="none" w:sz="0" w:space="0" w:color="auto"/>
          </w:divBdr>
        </w:div>
        <w:div w:id="1593468675">
          <w:marLeft w:val="0"/>
          <w:marRight w:val="0"/>
          <w:marTop w:val="0"/>
          <w:marBottom w:val="0"/>
          <w:divBdr>
            <w:top w:val="none" w:sz="0" w:space="0" w:color="auto"/>
            <w:left w:val="none" w:sz="0" w:space="0" w:color="auto"/>
            <w:bottom w:val="none" w:sz="0" w:space="0" w:color="auto"/>
            <w:right w:val="none" w:sz="0" w:space="0" w:color="auto"/>
          </w:divBdr>
        </w:div>
        <w:div w:id="1352682386">
          <w:marLeft w:val="0"/>
          <w:marRight w:val="0"/>
          <w:marTop w:val="0"/>
          <w:marBottom w:val="0"/>
          <w:divBdr>
            <w:top w:val="none" w:sz="0" w:space="0" w:color="auto"/>
            <w:left w:val="none" w:sz="0" w:space="0" w:color="auto"/>
            <w:bottom w:val="none" w:sz="0" w:space="0" w:color="auto"/>
            <w:right w:val="none" w:sz="0" w:space="0" w:color="auto"/>
          </w:divBdr>
        </w:div>
        <w:div w:id="2026395419">
          <w:marLeft w:val="0"/>
          <w:marRight w:val="0"/>
          <w:marTop w:val="0"/>
          <w:marBottom w:val="0"/>
          <w:divBdr>
            <w:top w:val="none" w:sz="0" w:space="0" w:color="auto"/>
            <w:left w:val="none" w:sz="0" w:space="0" w:color="auto"/>
            <w:bottom w:val="none" w:sz="0" w:space="0" w:color="auto"/>
            <w:right w:val="none" w:sz="0" w:space="0" w:color="auto"/>
          </w:divBdr>
        </w:div>
        <w:div w:id="1817183263">
          <w:marLeft w:val="0"/>
          <w:marRight w:val="0"/>
          <w:marTop w:val="0"/>
          <w:marBottom w:val="0"/>
          <w:divBdr>
            <w:top w:val="none" w:sz="0" w:space="0" w:color="auto"/>
            <w:left w:val="none" w:sz="0" w:space="0" w:color="auto"/>
            <w:bottom w:val="none" w:sz="0" w:space="0" w:color="auto"/>
            <w:right w:val="none" w:sz="0" w:space="0" w:color="auto"/>
          </w:divBdr>
        </w:div>
        <w:div w:id="856499816">
          <w:marLeft w:val="0"/>
          <w:marRight w:val="0"/>
          <w:marTop w:val="0"/>
          <w:marBottom w:val="0"/>
          <w:divBdr>
            <w:top w:val="none" w:sz="0" w:space="0" w:color="auto"/>
            <w:left w:val="none" w:sz="0" w:space="0" w:color="auto"/>
            <w:bottom w:val="none" w:sz="0" w:space="0" w:color="auto"/>
            <w:right w:val="none" w:sz="0" w:space="0" w:color="auto"/>
          </w:divBdr>
        </w:div>
        <w:div w:id="15273150">
          <w:marLeft w:val="0"/>
          <w:marRight w:val="0"/>
          <w:marTop w:val="0"/>
          <w:marBottom w:val="0"/>
          <w:divBdr>
            <w:top w:val="none" w:sz="0" w:space="0" w:color="auto"/>
            <w:left w:val="none" w:sz="0" w:space="0" w:color="auto"/>
            <w:bottom w:val="none" w:sz="0" w:space="0" w:color="auto"/>
            <w:right w:val="none" w:sz="0" w:space="0" w:color="auto"/>
          </w:divBdr>
        </w:div>
        <w:div w:id="561913214">
          <w:marLeft w:val="0"/>
          <w:marRight w:val="0"/>
          <w:marTop w:val="0"/>
          <w:marBottom w:val="0"/>
          <w:divBdr>
            <w:top w:val="none" w:sz="0" w:space="0" w:color="auto"/>
            <w:left w:val="none" w:sz="0" w:space="0" w:color="auto"/>
            <w:bottom w:val="none" w:sz="0" w:space="0" w:color="auto"/>
            <w:right w:val="none" w:sz="0" w:space="0" w:color="auto"/>
          </w:divBdr>
        </w:div>
        <w:div w:id="220606433">
          <w:marLeft w:val="0"/>
          <w:marRight w:val="0"/>
          <w:marTop w:val="0"/>
          <w:marBottom w:val="0"/>
          <w:divBdr>
            <w:top w:val="none" w:sz="0" w:space="0" w:color="auto"/>
            <w:left w:val="none" w:sz="0" w:space="0" w:color="auto"/>
            <w:bottom w:val="none" w:sz="0" w:space="0" w:color="auto"/>
            <w:right w:val="none" w:sz="0" w:space="0" w:color="auto"/>
          </w:divBdr>
        </w:div>
        <w:div w:id="172913585">
          <w:marLeft w:val="0"/>
          <w:marRight w:val="0"/>
          <w:marTop w:val="0"/>
          <w:marBottom w:val="0"/>
          <w:divBdr>
            <w:top w:val="none" w:sz="0" w:space="0" w:color="auto"/>
            <w:left w:val="none" w:sz="0" w:space="0" w:color="auto"/>
            <w:bottom w:val="none" w:sz="0" w:space="0" w:color="auto"/>
            <w:right w:val="none" w:sz="0" w:space="0" w:color="auto"/>
          </w:divBdr>
        </w:div>
        <w:div w:id="2146895774">
          <w:marLeft w:val="0"/>
          <w:marRight w:val="0"/>
          <w:marTop w:val="0"/>
          <w:marBottom w:val="0"/>
          <w:divBdr>
            <w:top w:val="none" w:sz="0" w:space="0" w:color="auto"/>
            <w:left w:val="none" w:sz="0" w:space="0" w:color="auto"/>
            <w:bottom w:val="none" w:sz="0" w:space="0" w:color="auto"/>
            <w:right w:val="none" w:sz="0" w:space="0" w:color="auto"/>
          </w:divBdr>
        </w:div>
        <w:div w:id="1822189023">
          <w:marLeft w:val="0"/>
          <w:marRight w:val="0"/>
          <w:marTop w:val="0"/>
          <w:marBottom w:val="0"/>
          <w:divBdr>
            <w:top w:val="none" w:sz="0" w:space="0" w:color="auto"/>
            <w:left w:val="none" w:sz="0" w:space="0" w:color="auto"/>
            <w:bottom w:val="none" w:sz="0" w:space="0" w:color="auto"/>
            <w:right w:val="none" w:sz="0" w:space="0" w:color="auto"/>
          </w:divBdr>
        </w:div>
        <w:div w:id="1179853470">
          <w:marLeft w:val="0"/>
          <w:marRight w:val="0"/>
          <w:marTop w:val="0"/>
          <w:marBottom w:val="0"/>
          <w:divBdr>
            <w:top w:val="none" w:sz="0" w:space="0" w:color="auto"/>
            <w:left w:val="none" w:sz="0" w:space="0" w:color="auto"/>
            <w:bottom w:val="none" w:sz="0" w:space="0" w:color="auto"/>
            <w:right w:val="none" w:sz="0" w:space="0" w:color="auto"/>
          </w:divBdr>
        </w:div>
        <w:div w:id="456265494">
          <w:marLeft w:val="0"/>
          <w:marRight w:val="0"/>
          <w:marTop w:val="0"/>
          <w:marBottom w:val="0"/>
          <w:divBdr>
            <w:top w:val="none" w:sz="0" w:space="0" w:color="auto"/>
            <w:left w:val="none" w:sz="0" w:space="0" w:color="auto"/>
            <w:bottom w:val="none" w:sz="0" w:space="0" w:color="auto"/>
            <w:right w:val="none" w:sz="0" w:space="0" w:color="auto"/>
          </w:divBdr>
        </w:div>
        <w:div w:id="1493907310">
          <w:marLeft w:val="0"/>
          <w:marRight w:val="0"/>
          <w:marTop w:val="0"/>
          <w:marBottom w:val="0"/>
          <w:divBdr>
            <w:top w:val="none" w:sz="0" w:space="0" w:color="auto"/>
            <w:left w:val="none" w:sz="0" w:space="0" w:color="auto"/>
            <w:bottom w:val="none" w:sz="0" w:space="0" w:color="auto"/>
            <w:right w:val="none" w:sz="0" w:space="0" w:color="auto"/>
          </w:divBdr>
        </w:div>
        <w:div w:id="1456800216">
          <w:marLeft w:val="0"/>
          <w:marRight w:val="0"/>
          <w:marTop w:val="0"/>
          <w:marBottom w:val="0"/>
          <w:divBdr>
            <w:top w:val="none" w:sz="0" w:space="0" w:color="auto"/>
            <w:left w:val="none" w:sz="0" w:space="0" w:color="auto"/>
            <w:bottom w:val="none" w:sz="0" w:space="0" w:color="auto"/>
            <w:right w:val="none" w:sz="0" w:space="0" w:color="auto"/>
          </w:divBdr>
        </w:div>
        <w:div w:id="1061293705">
          <w:marLeft w:val="0"/>
          <w:marRight w:val="0"/>
          <w:marTop w:val="0"/>
          <w:marBottom w:val="0"/>
          <w:divBdr>
            <w:top w:val="none" w:sz="0" w:space="0" w:color="auto"/>
            <w:left w:val="none" w:sz="0" w:space="0" w:color="auto"/>
            <w:bottom w:val="none" w:sz="0" w:space="0" w:color="auto"/>
            <w:right w:val="none" w:sz="0" w:space="0" w:color="auto"/>
          </w:divBdr>
        </w:div>
        <w:div w:id="1676153777">
          <w:marLeft w:val="0"/>
          <w:marRight w:val="0"/>
          <w:marTop w:val="0"/>
          <w:marBottom w:val="0"/>
          <w:divBdr>
            <w:top w:val="none" w:sz="0" w:space="0" w:color="auto"/>
            <w:left w:val="none" w:sz="0" w:space="0" w:color="auto"/>
            <w:bottom w:val="none" w:sz="0" w:space="0" w:color="auto"/>
            <w:right w:val="none" w:sz="0" w:space="0" w:color="auto"/>
          </w:divBdr>
        </w:div>
        <w:div w:id="1267691885">
          <w:marLeft w:val="0"/>
          <w:marRight w:val="0"/>
          <w:marTop w:val="0"/>
          <w:marBottom w:val="0"/>
          <w:divBdr>
            <w:top w:val="none" w:sz="0" w:space="0" w:color="auto"/>
            <w:left w:val="none" w:sz="0" w:space="0" w:color="auto"/>
            <w:bottom w:val="none" w:sz="0" w:space="0" w:color="auto"/>
            <w:right w:val="none" w:sz="0" w:space="0" w:color="auto"/>
          </w:divBdr>
        </w:div>
      </w:divsChild>
    </w:div>
    <w:div w:id="167447700">
      <w:bodyDiv w:val="1"/>
      <w:marLeft w:val="0"/>
      <w:marRight w:val="0"/>
      <w:marTop w:val="0"/>
      <w:marBottom w:val="0"/>
      <w:divBdr>
        <w:top w:val="none" w:sz="0" w:space="0" w:color="auto"/>
        <w:left w:val="none" w:sz="0" w:space="0" w:color="auto"/>
        <w:bottom w:val="none" w:sz="0" w:space="0" w:color="auto"/>
        <w:right w:val="none" w:sz="0" w:space="0" w:color="auto"/>
      </w:divBdr>
    </w:div>
    <w:div w:id="217862928">
      <w:bodyDiv w:val="1"/>
      <w:marLeft w:val="0"/>
      <w:marRight w:val="0"/>
      <w:marTop w:val="0"/>
      <w:marBottom w:val="0"/>
      <w:divBdr>
        <w:top w:val="none" w:sz="0" w:space="0" w:color="auto"/>
        <w:left w:val="none" w:sz="0" w:space="0" w:color="auto"/>
        <w:bottom w:val="none" w:sz="0" w:space="0" w:color="auto"/>
        <w:right w:val="none" w:sz="0" w:space="0" w:color="auto"/>
      </w:divBdr>
    </w:div>
    <w:div w:id="227154099">
      <w:bodyDiv w:val="1"/>
      <w:marLeft w:val="0"/>
      <w:marRight w:val="0"/>
      <w:marTop w:val="0"/>
      <w:marBottom w:val="0"/>
      <w:divBdr>
        <w:top w:val="none" w:sz="0" w:space="0" w:color="auto"/>
        <w:left w:val="none" w:sz="0" w:space="0" w:color="auto"/>
        <w:bottom w:val="none" w:sz="0" w:space="0" w:color="auto"/>
        <w:right w:val="none" w:sz="0" w:space="0" w:color="auto"/>
      </w:divBdr>
    </w:div>
    <w:div w:id="407189765">
      <w:bodyDiv w:val="1"/>
      <w:marLeft w:val="0"/>
      <w:marRight w:val="0"/>
      <w:marTop w:val="0"/>
      <w:marBottom w:val="0"/>
      <w:divBdr>
        <w:top w:val="none" w:sz="0" w:space="0" w:color="auto"/>
        <w:left w:val="none" w:sz="0" w:space="0" w:color="auto"/>
        <w:bottom w:val="none" w:sz="0" w:space="0" w:color="auto"/>
        <w:right w:val="none" w:sz="0" w:space="0" w:color="auto"/>
      </w:divBdr>
    </w:div>
    <w:div w:id="478959364">
      <w:bodyDiv w:val="1"/>
      <w:marLeft w:val="0"/>
      <w:marRight w:val="0"/>
      <w:marTop w:val="0"/>
      <w:marBottom w:val="0"/>
      <w:divBdr>
        <w:top w:val="none" w:sz="0" w:space="0" w:color="auto"/>
        <w:left w:val="none" w:sz="0" w:space="0" w:color="auto"/>
        <w:bottom w:val="none" w:sz="0" w:space="0" w:color="auto"/>
        <w:right w:val="none" w:sz="0" w:space="0" w:color="auto"/>
      </w:divBdr>
      <w:divsChild>
        <w:div w:id="2108578631">
          <w:marLeft w:val="0"/>
          <w:marRight w:val="0"/>
          <w:marTop w:val="0"/>
          <w:marBottom w:val="0"/>
          <w:divBdr>
            <w:top w:val="none" w:sz="0" w:space="0" w:color="auto"/>
            <w:left w:val="none" w:sz="0" w:space="0" w:color="auto"/>
            <w:bottom w:val="none" w:sz="0" w:space="0" w:color="auto"/>
            <w:right w:val="none" w:sz="0" w:space="0" w:color="auto"/>
          </w:divBdr>
        </w:div>
        <w:div w:id="2108693082">
          <w:marLeft w:val="0"/>
          <w:marRight w:val="0"/>
          <w:marTop w:val="0"/>
          <w:marBottom w:val="0"/>
          <w:divBdr>
            <w:top w:val="none" w:sz="0" w:space="0" w:color="auto"/>
            <w:left w:val="none" w:sz="0" w:space="0" w:color="auto"/>
            <w:bottom w:val="none" w:sz="0" w:space="0" w:color="auto"/>
            <w:right w:val="none" w:sz="0" w:space="0" w:color="auto"/>
          </w:divBdr>
        </w:div>
        <w:div w:id="2040887323">
          <w:marLeft w:val="0"/>
          <w:marRight w:val="0"/>
          <w:marTop w:val="0"/>
          <w:marBottom w:val="0"/>
          <w:divBdr>
            <w:top w:val="none" w:sz="0" w:space="0" w:color="auto"/>
            <w:left w:val="none" w:sz="0" w:space="0" w:color="auto"/>
            <w:bottom w:val="none" w:sz="0" w:space="0" w:color="auto"/>
            <w:right w:val="none" w:sz="0" w:space="0" w:color="auto"/>
          </w:divBdr>
        </w:div>
        <w:div w:id="342980756">
          <w:marLeft w:val="0"/>
          <w:marRight w:val="0"/>
          <w:marTop w:val="0"/>
          <w:marBottom w:val="0"/>
          <w:divBdr>
            <w:top w:val="none" w:sz="0" w:space="0" w:color="auto"/>
            <w:left w:val="none" w:sz="0" w:space="0" w:color="auto"/>
            <w:bottom w:val="none" w:sz="0" w:space="0" w:color="auto"/>
            <w:right w:val="none" w:sz="0" w:space="0" w:color="auto"/>
          </w:divBdr>
        </w:div>
        <w:div w:id="45305216">
          <w:marLeft w:val="0"/>
          <w:marRight w:val="0"/>
          <w:marTop w:val="0"/>
          <w:marBottom w:val="0"/>
          <w:divBdr>
            <w:top w:val="none" w:sz="0" w:space="0" w:color="auto"/>
            <w:left w:val="none" w:sz="0" w:space="0" w:color="auto"/>
            <w:bottom w:val="none" w:sz="0" w:space="0" w:color="auto"/>
            <w:right w:val="none" w:sz="0" w:space="0" w:color="auto"/>
          </w:divBdr>
        </w:div>
        <w:div w:id="718744323">
          <w:marLeft w:val="0"/>
          <w:marRight w:val="0"/>
          <w:marTop w:val="0"/>
          <w:marBottom w:val="0"/>
          <w:divBdr>
            <w:top w:val="none" w:sz="0" w:space="0" w:color="auto"/>
            <w:left w:val="none" w:sz="0" w:space="0" w:color="auto"/>
            <w:bottom w:val="none" w:sz="0" w:space="0" w:color="auto"/>
            <w:right w:val="none" w:sz="0" w:space="0" w:color="auto"/>
          </w:divBdr>
        </w:div>
        <w:div w:id="397435133">
          <w:marLeft w:val="0"/>
          <w:marRight w:val="0"/>
          <w:marTop w:val="0"/>
          <w:marBottom w:val="0"/>
          <w:divBdr>
            <w:top w:val="none" w:sz="0" w:space="0" w:color="auto"/>
            <w:left w:val="none" w:sz="0" w:space="0" w:color="auto"/>
            <w:bottom w:val="none" w:sz="0" w:space="0" w:color="auto"/>
            <w:right w:val="none" w:sz="0" w:space="0" w:color="auto"/>
          </w:divBdr>
        </w:div>
        <w:div w:id="819158640">
          <w:marLeft w:val="0"/>
          <w:marRight w:val="0"/>
          <w:marTop w:val="0"/>
          <w:marBottom w:val="0"/>
          <w:divBdr>
            <w:top w:val="none" w:sz="0" w:space="0" w:color="auto"/>
            <w:left w:val="none" w:sz="0" w:space="0" w:color="auto"/>
            <w:bottom w:val="none" w:sz="0" w:space="0" w:color="auto"/>
            <w:right w:val="none" w:sz="0" w:space="0" w:color="auto"/>
          </w:divBdr>
        </w:div>
        <w:div w:id="595794899">
          <w:marLeft w:val="0"/>
          <w:marRight w:val="0"/>
          <w:marTop w:val="0"/>
          <w:marBottom w:val="0"/>
          <w:divBdr>
            <w:top w:val="none" w:sz="0" w:space="0" w:color="auto"/>
            <w:left w:val="none" w:sz="0" w:space="0" w:color="auto"/>
            <w:bottom w:val="none" w:sz="0" w:space="0" w:color="auto"/>
            <w:right w:val="none" w:sz="0" w:space="0" w:color="auto"/>
          </w:divBdr>
        </w:div>
        <w:div w:id="1318455652">
          <w:marLeft w:val="0"/>
          <w:marRight w:val="0"/>
          <w:marTop w:val="0"/>
          <w:marBottom w:val="0"/>
          <w:divBdr>
            <w:top w:val="none" w:sz="0" w:space="0" w:color="auto"/>
            <w:left w:val="none" w:sz="0" w:space="0" w:color="auto"/>
            <w:bottom w:val="none" w:sz="0" w:space="0" w:color="auto"/>
            <w:right w:val="none" w:sz="0" w:space="0" w:color="auto"/>
          </w:divBdr>
        </w:div>
        <w:div w:id="2126265879">
          <w:marLeft w:val="0"/>
          <w:marRight w:val="0"/>
          <w:marTop w:val="0"/>
          <w:marBottom w:val="0"/>
          <w:divBdr>
            <w:top w:val="none" w:sz="0" w:space="0" w:color="auto"/>
            <w:left w:val="none" w:sz="0" w:space="0" w:color="auto"/>
            <w:bottom w:val="none" w:sz="0" w:space="0" w:color="auto"/>
            <w:right w:val="none" w:sz="0" w:space="0" w:color="auto"/>
          </w:divBdr>
        </w:div>
        <w:div w:id="978150137">
          <w:marLeft w:val="0"/>
          <w:marRight w:val="0"/>
          <w:marTop w:val="0"/>
          <w:marBottom w:val="0"/>
          <w:divBdr>
            <w:top w:val="none" w:sz="0" w:space="0" w:color="auto"/>
            <w:left w:val="none" w:sz="0" w:space="0" w:color="auto"/>
            <w:bottom w:val="none" w:sz="0" w:space="0" w:color="auto"/>
            <w:right w:val="none" w:sz="0" w:space="0" w:color="auto"/>
          </w:divBdr>
        </w:div>
        <w:div w:id="592663955">
          <w:marLeft w:val="0"/>
          <w:marRight w:val="0"/>
          <w:marTop w:val="0"/>
          <w:marBottom w:val="0"/>
          <w:divBdr>
            <w:top w:val="none" w:sz="0" w:space="0" w:color="auto"/>
            <w:left w:val="none" w:sz="0" w:space="0" w:color="auto"/>
            <w:bottom w:val="none" w:sz="0" w:space="0" w:color="auto"/>
            <w:right w:val="none" w:sz="0" w:space="0" w:color="auto"/>
          </w:divBdr>
        </w:div>
        <w:div w:id="1122000729">
          <w:marLeft w:val="0"/>
          <w:marRight w:val="0"/>
          <w:marTop w:val="0"/>
          <w:marBottom w:val="0"/>
          <w:divBdr>
            <w:top w:val="none" w:sz="0" w:space="0" w:color="auto"/>
            <w:left w:val="none" w:sz="0" w:space="0" w:color="auto"/>
            <w:bottom w:val="none" w:sz="0" w:space="0" w:color="auto"/>
            <w:right w:val="none" w:sz="0" w:space="0" w:color="auto"/>
          </w:divBdr>
        </w:div>
        <w:div w:id="1056931185">
          <w:marLeft w:val="0"/>
          <w:marRight w:val="0"/>
          <w:marTop w:val="0"/>
          <w:marBottom w:val="0"/>
          <w:divBdr>
            <w:top w:val="none" w:sz="0" w:space="0" w:color="auto"/>
            <w:left w:val="none" w:sz="0" w:space="0" w:color="auto"/>
            <w:bottom w:val="none" w:sz="0" w:space="0" w:color="auto"/>
            <w:right w:val="none" w:sz="0" w:space="0" w:color="auto"/>
          </w:divBdr>
        </w:div>
        <w:div w:id="37123438">
          <w:marLeft w:val="0"/>
          <w:marRight w:val="0"/>
          <w:marTop w:val="0"/>
          <w:marBottom w:val="0"/>
          <w:divBdr>
            <w:top w:val="none" w:sz="0" w:space="0" w:color="auto"/>
            <w:left w:val="none" w:sz="0" w:space="0" w:color="auto"/>
            <w:bottom w:val="none" w:sz="0" w:space="0" w:color="auto"/>
            <w:right w:val="none" w:sz="0" w:space="0" w:color="auto"/>
          </w:divBdr>
        </w:div>
        <w:div w:id="929971097">
          <w:marLeft w:val="0"/>
          <w:marRight w:val="0"/>
          <w:marTop w:val="0"/>
          <w:marBottom w:val="0"/>
          <w:divBdr>
            <w:top w:val="none" w:sz="0" w:space="0" w:color="auto"/>
            <w:left w:val="none" w:sz="0" w:space="0" w:color="auto"/>
            <w:bottom w:val="none" w:sz="0" w:space="0" w:color="auto"/>
            <w:right w:val="none" w:sz="0" w:space="0" w:color="auto"/>
          </w:divBdr>
        </w:div>
        <w:div w:id="1888643315">
          <w:marLeft w:val="0"/>
          <w:marRight w:val="0"/>
          <w:marTop w:val="0"/>
          <w:marBottom w:val="0"/>
          <w:divBdr>
            <w:top w:val="none" w:sz="0" w:space="0" w:color="auto"/>
            <w:left w:val="none" w:sz="0" w:space="0" w:color="auto"/>
            <w:bottom w:val="none" w:sz="0" w:space="0" w:color="auto"/>
            <w:right w:val="none" w:sz="0" w:space="0" w:color="auto"/>
          </w:divBdr>
        </w:div>
        <w:div w:id="1042175513">
          <w:marLeft w:val="0"/>
          <w:marRight w:val="0"/>
          <w:marTop w:val="0"/>
          <w:marBottom w:val="0"/>
          <w:divBdr>
            <w:top w:val="none" w:sz="0" w:space="0" w:color="auto"/>
            <w:left w:val="none" w:sz="0" w:space="0" w:color="auto"/>
            <w:bottom w:val="none" w:sz="0" w:space="0" w:color="auto"/>
            <w:right w:val="none" w:sz="0" w:space="0" w:color="auto"/>
          </w:divBdr>
        </w:div>
        <w:div w:id="1081414193">
          <w:marLeft w:val="0"/>
          <w:marRight w:val="0"/>
          <w:marTop w:val="0"/>
          <w:marBottom w:val="0"/>
          <w:divBdr>
            <w:top w:val="none" w:sz="0" w:space="0" w:color="auto"/>
            <w:left w:val="none" w:sz="0" w:space="0" w:color="auto"/>
            <w:bottom w:val="none" w:sz="0" w:space="0" w:color="auto"/>
            <w:right w:val="none" w:sz="0" w:space="0" w:color="auto"/>
          </w:divBdr>
        </w:div>
        <w:div w:id="1518304616">
          <w:marLeft w:val="0"/>
          <w:marRight w:val="0"/>
          <w:marTop w:val="0"/>
          <w:marBottom w:val="0"/>
          <w:divBdr>
            <w:top w:val="none" w:sz="0" w:space="0" w:color="auto"/>
            <w:left w:val="none" w:sz="0" w:space="0" w:color="auto"/>
            <w:bottom w:val="none" w:sz="0" w:space="0" w:color="auto"/>
            <w:right w:val="none" w:sz="0" w:space="0" w:color="auto"/>
          </w:divBdr>
        </w:div>
        <w:div w:id="859247497">
          <w:marLeft w:val="0"/>
          <w:marRight w:val="0"/>
          <w:marTop w:val="0"/>
          <w:marBottom w:val="0"/>
          <w:divBdr>
            <w:top w:val="none" w:sz="0" w:space="0" w:color="auto"/>
            <w:left w:val="none" w:sz="0" w:space="0" w:color="auto"/>
            <w:bottom w:val="none" w:sz="0" w:space="0" w:color="auto"/>
            <w:right w:val="none" w:sz="0" w:space="0" w:color="auto"/>
          </w:divBdr>
        </w:div>
        <w:div w:id="103892640">
          <w:marLeft w:val="0"/>
          <w:marRight w:val="0"/>
          <w:marTop w:val="0"/>
          <w:marBottom w:val="0"/>
          <w:divBdr>
            <w:top w:val="none" w:sz="0" w:space="0" w:color="auto"/>
            <w:left w:val="none" w:sz="0" w:space="0" w:color="auto"/>
            <w:bottom w:val="none" w:sz="0" w:space="0" w:color="auto"/>
            <w:right w:val="none" w:sz="0" w:space="0" w:color="auto"/>
          </w:divBdr>
        </w:div>
        <w:div w:id="1863393215">
          <w:marLeft w:val="0"/>
          <w:marRight w:val="0"/>
          <w:marTop w:val="0"/>
          <w:marBottom w:val="0"/>
          <w:divBdr>
            <w:top w:val="none" w:sz="0" w:space="0" w:color="auto"/>
            <w:left w:val="none" w:sz="0" w:space="0" w:color="auto"/>
            <w:bottom w:val="none" w:sz="0" w:space="0" w:color="auto"/>
            <w:right w:val="none" w:sz="0" w:space="0" w:color="auto"/>
          </w:divBdr>
        </w:div>
        <w:div w:id="2034067841">
          <w:marLeft w:val="0"/>
          <w:marRight w:val="0"/>
          <w:marTop w:val="0"/>
          <w:marBottom w:val="0"/>
          <w:divBdr>
            <w:top w:val="none" w:sz="0" w:space="0" w:color="auto"/>
            <w:left w:val="none" w:sz="0" w:space="0" w:color="auto"/>
            <w:bottom w:val="none" w:sz="0" w:space="0" w:color="auto"/>
            <w:right w:val="none" w:sz="0" w:space="0" w:color="auto"/>
          </w:divBdr>
        </w:div>
        <w:div w:id="418217321">
          <w:marLeft w:val="0"/>
          <w:marRight w:val="0"/>
          <w:marTop w:val="0"/>
          <w:marBottom w:val="0"/>
          <w:divBdr>
            <w:top w:val="none" w:sz="0" w:space="0" w:color="auto"/>
            <w:left w:val="none" w:sz="0" w:space="0" w:color="auto"/>
            <w:bottom w:val="none" w:sz="0" w:space="0" w:color="auto"/>
            <w:right w:val="none" w:sz="0" w:space="0" w:color="auto"/>
          </w:divBdr>
        </w:div>
        <w:div w:id="877207901">
          <w:marLeft w:val="0"/>
          <w:marRight w:val="0"/>
          <w:marTop w:val="0"/>
          <w:marBottom w:val="0"/>
          <w:divBdr>
            <w:top w:val="none" w:sz="0" w:space="0" w:color="auto"/>
            <w:left w:val="none" w:sz="0" w:space="0" w:color="auto"/>
            <w:bottom w:val="none" w:sz="0" w:space="0" w:color="auto"/>
            <w:right w:val="none" w:sz="0" w:space="0" w:color="auto"/>
          </w:divBdr>
        </w:div>
        <w:div w:id="64422488">
          <w:marLeft w:val="0"/>
          <w:marRight w:val="0"/>
          <w:marTop w:val="0"/>
          <w:marBottom w:val="0"/>
          <w:divBdr>
            <w:top w:val="none" w:sz="0" w:space="0" w:color="auto"/>
            <w:left w:val="none" w:sz="0" w:space="0" w:color="auto"/>
            <w:bottom w:val="none" w:sz="0" w:space="0" w:color="auto"/>
            <w:right w:val="none" w:sz="0" w:space="0" w:color="auto"/>
          </w:divBdr>
        </w:div>
        <w:div w:id="1420180883">
          <w:marLeft w:val="0"/>
          <w:marRight w:val="0"/>
          <w:marTop w:val="0"/>
          <w:marBottom w:val="0"/>
          <w:divBdr>
            <w:top w:val="none" w:sz="0" w:space="0" w:color="auto"/>
            <w:left w:val="none" w:sz="0" w:space="0" w:color="auto"/>
            <w:bottom w:val="none" w:sz="0" w:space="0" w:color="auto"/>
            <w:right w:val="none" w:sz="0" w:space="0" w:color="auto"/>
          </w:divBdr>
        </w:div>
        <w:div w:id="813446509">
          <w:marLeft w:val="0"/>
          <w:marRight w:val="0"/>
          <w:marTop w:val="0"/>
          <w:marBottom w:val="0"/>
          <w:divBdr>
            <w:top w:val="none" w:sz="0" w:space="0" w:color="auto"/>
            <w:left w:val="none" w:sz="0" w:space="0" w:color="auto"/>
            <w:bottom w:val="none" w:sz="0" w:space="0" w:color="auto"/>
            <w:right w:val="none" w:sz="0" w:space="0" w:color="auto"/>
          </w:divBdr>
        </w:div>
        <w:div w:id="997416420">
          <w:marLeft w:val="0"/>
          <w:marRight w:val="0"/>
          <w:marTop w:val="0"/>
          <w:marBottom w:val="0"/>
          <w:divBdr>
            <w:top w:val="none" w:sz="0" w:space="0" w:color="auto"/>
            <w:left w:val="none" w:sz="0" w:space="0" w:color="auto"/>
            <w:bottom w:val="none" w:sz="0" w:space="0" w:color="auto"/>
            <w:right w:val="none" w:sz="0" w:space="0" w:color="auto"/>
          </w:divBdr>
        </w:div>
        <w:div w:id="1493326049">
          <w:marLeft w:val="0"/>
          <w:marRight w:val="0"/>
          <w:marTop w:val="0"/>
          <w:marBottom w:val="0"/>
          <w:divBdr>
            <w:top w:val="none" w:sz="0" w:space="0" w:color="auto"/>
            <w:left w:val="none" w:sz="0" w:space="0" w:color="auto"/>
            <w:bottom w:val="none" w:sz="0" w:space="0" w:color="auto"/>
            <w:right w:val="none" w:sz="0" w:space="0" w:color="auto"/>
          </w:divBdr>
        </w:div>
        <w:div w:id="1787770054">
          <w:marLeft w:val="0"/>
          <w:marRight w:val="0"/>
          <w:marTop w:val="0"/>
          <w:marBottom w:val="0"/>
          <w:divBdr>
            <w:top w:val="none" w:sz="0" w:space="0" w:color="auto"/>
            <w:left w:val="none" w:sz="0" w:space="0" w:color="auto"/>
            <w:bottom w:val="none" w:sz="0" w:space="0" w:color="auto"/>
            <w:right w:val="none" w:sz="0" w:space="0" w:color="auto"/>
          </w:divBdr>
        </w:div>
        <w:div w:id="991913420">
          <w:marLeft w:val="0"/>
          <w:marRight w:val="0"/>
          <w:marTop w:val="0"/>
          <w:marBottom w:val="0"/>
          <w:divBdr>
            <w:top w:val="none" w:sz="0" w:space="0" w:color="auto"/>
            <w:left w:val="none" w:sz="0" w:space="0" w:color="auto"/>
            <w:bottom w:val="none" w:sz="0" w:space="0" w:color="auto"/>
            <w:right w:val="none" w:sz="0" w:space="0" w:color="auto"/>
          </w:divBdr>
        </w:div>
        <w:div w:id="116336836">
          <w:marLeft w:val="0"/>
          <w:marRight w:val="0"/>
          <w:marTop w:val="0"/>
          <w:marBottom w:val="0"/>
          <w:divBdr>
            <w:top w:val="none" w:sz="0" w:space="0" w:color="auto"/>
            <w:left w:val="none" w:sz="0" w:space="0" w:color="auto"/>
            <w:bottom w:val="none" w:sz="0" w:space="0" w:color="auto"/>
            <w:right w:val="none" w:sz="0" w:space="0" w:color="auto"/>
          </w:divBdr>
        </w:div>
        <w:div w:id="728722996">
          <w:marLeft w:val="0"/>
          <w:marRight w:val="0"/>
          <w:marTop w:val="0"/>
          <w:marBottom w:val="0"/>
          <w:divBdr>
            <w:top w:val="none" w:sz="0" w:space="0" w:color="auto"/>
            <w:left w:val="none" w:sz="0" w:space="0" w:color="auto"/>
            <w:bottom w:val="none" w:sz="0" w:space="0" w:color="auto"/>
            <w:right w:val="none" w:sz="0" w:space="0" w:color="auto"/>
          </w:divBdr>
        </w:div>
        <w:div w:id="348290739">
          <w:marLeft w:val="0"/>
          <w:marRight w:val="0"/>
          <w:marTop w:val="0"/>
          <w:marBottom w:val="0"/>
          <w:divBdr>
            <w:top w:val="none" w:sz="0" w:space="0" w:color="auto"/>
            <w:left w:val="none" w:sz="0" w:space="0" w:color="auto"/>
            <w:bottom w:val="none" w:sz="0" w:space="0" w:color="auto"/>
            <w:right w:val="none" w:sz="0" w:space="0" w:color="auto"/>
          </w:divBdr>
        </w:div>
        <w:div w:id="445973956">
          <w:marLeft w:val="0"/>
          <w:marRight w:val="0"/>
          <w:marTop w:val="0"/>
          <w:marBottom w:val="0"/>
          <w:divBdr>
            <w:top w:val="none" w:sz="0" w:space="0" w:color="auto"/>
            <w:left w:val="none" w:sz="0" w:space="0" w:color="auto"/>
            <w:bottom w:val="none" w:sz="0" w:space="0" w:color="auto"/>
            <w:right w:val="none" w:sz="0" w:space="0" w:color="auto"/>
          </w:divBdr>
        </w:div>
        <w:div w:id="1166551859">
          <w:marLeft w:val="0"/>
          <w:marRight w:val="0"/>
          <w:marTop w:val="0"/>
          <w:marBottom w:val="0"/>
          <w:divBdr>
            <w:top w:val="none" w:sz="0" w:space="0" w:color="auto"/>
            <w:left w:val="none" w:sz="0" w:space="0" w:color="auto"/>
            <w:bottom w:val="none" w:sz="0" w:space="0" w:color="auto"/>
            <w:right w:val="none" w:sz="0" w:space="0" w:color="auto"/>
          </w:divBdr>
        </w:div>
        <w:div w:id="758407614">
          <w:marLeft w:val="0"/>
          <w:marRight w:val="0"/>
          <w:marTop w:val="0"/>
          <w:marBottom w:val="0"/>
          <w:divBdr>
            <w:top w:val="none" w:sz="0" w:space="0" w:color="auto"/>
            <w:left w:val="none" w:sz="0" w:space="0" w:color="auto"/>
            <w:bottom w:val="none" w:sz="0" w:space="0" w:color="auto"/>
            <w:right w:val="none" w:sz="0" w:space="0" w:color="auto"/>
          </w:divBdr>
        </w:div>
        <w:div w:id="849565775">
          <w:marLeft w:val="0"/>
          <w:marRight w:val="0"/>
          <w:marTop w:val="0"/>
          <w:marBottom w:val="0"/>
          <w:divBdr>
            <w:top w:val="none" w:sz="0" w:space="0" w:color="auto"/>
            <w:left w:val="none" w:sz="0" w:space="0" w:color="auto"/>
            <w:bottom w:val="none" w:sz="0" w:space="0" w:color="auto"/>
            <w:right w:val="none" w:sz="0" w:space="0" w:color="auto"/>
          </w:divBdr>
        </w:div>
        <w:div w:id="1730031894">
          <w:marLeft w:val="0"/>
          <w:marRight w:val="0"/>
          <w:marTop w:val="0"/>
          <w:marBottom w:val="0"/>
          <w:divBdr>
            <w:top w:val="none" w:sz="0" w:space="0" w:color="auto"/>
            <w:left w:val="none" w:sz="0" w:space="0" w:color="auto"/>
            <w:bottom w:val="none" w:sz="0" w:space="0" w:color="auto"/>
            <w:right w:val="none" w:sz="0" w:space="0" w:color="auto"/>
          </w:divBdr>
        </w:div>
        <w:div w:id="2013601489">
          <w:marLeft w:val="0"/>
          <w:marRight w:val="0"/>
          <w:marTop w:val="0"/>
          <w:marBottom w:val="0"/>
          <w:divBdr>
            <w:top w:val="none" w:sz="0" w:space="0" w:color="auto"/>
            <w:left w:val="none" w:sz="0" w:space="0" w:color="auto"/>
            <w:bottom w:val="none" w:sz="0" w:space="0" w:color="auto"/>
            <w:right w:val="none" w:sz="0" w:space="0" w:color="auto"/>
          </w:divBdr>
        </w:div>
        <w:div w:id="743571877">
          <w:marLeft w:val="0"/>
          <w:marRight w:val="0"/>
          <w:marTop w:val="0"/>
          <w:marBottom w:val="0"/>
          <w:divBdr>
            <w:top w:val="none" w:sz="0" w:space="0" w:color="auto"/>
            <w:left w:val="none" w:sz="0" w:space="0" w:color="auto"/>
            <w:bottom w:val="none" w:sz="0" w:space="0" w:color="auto"/>
            <w:right w:val="none" w:sz="0" w:space="0" w:color="auto"/>
          </w:divBdr>
        </w:div>
        <w:div w:id="1415475556">
          <w:marLeft w:val="0"/>
          <w:marRight w:val="0"/>
          <w:marTop w:val="0"/>
          <w:marBottom w:val="0"/>
          <w:divBdr>
            <w:top w:val="none" w:sz="0" w:space="0" w:color="auto"/>
            <w:left w:val="none" w:sz="0" w:space="0" w:color="auto"/>
            <w:bottom w:val="none" w:sz="0" w:space="0" w:color="auto"/>
            <w:right w:val="none" w:sz="0" w:space="0" w:color="auto"/>
          </w:divBdr>
        </w:div>
        <w:div w:id="273250663">
          <w:marLeft w:val="0"/>
          <w:marRight w:val="0"/>
          <w:marTop w:val="0"/>
          <w:marBottom w:val="0"/>
          <w:divBdr>
            <w:top w:val="none" w:sz="0" w:space="0" w:color="auto"/>
            <w:left w:val="none" w:sz="0" w:space="0" w:color="auto"/>
            <w:bottom w:val="none" w:sz="0" w:space="0" w:color="auto"/>
            <w:right w:val="none" w:sz="0" w:space="0" w:color="auto"/>
          </w:divBdr>
        </w:div>
        <w:div w:id="24868315">
          <w:marLeft w:val="0"/>
          <w:marRight w:val="0"/>
          <w:marTop w:val="0"/>
          <w:marBottom w:val="0"/>
          <w:divBdr>
            <w:top w:val="none" w:sz="0" w:space="0" w:color="auto"/>
            <w:left w:val="none" w:sz="0" w:space="0" w:color="auto"/>
            <w:bottom w:val="none" w:sz="0" w:space="0" w:color="auto"/>
            <w:right w:val="none" w:sz="0" w:space="0" w:color="auto"/>
          </w:divBdr>
        </w:div>
        <w:div w:id="717435036">
          <w:marLeft w:val="0"/>
          <w:marRight w:val="0"/>
          <w:marTop w:val="0"/>
          <w:marBottom w:val="0"/>
          <w:divBdr>
            <w:top w:val="none" w:sz="0" w:space="0" w:color="auto"/>
            <w:left w:val="none" w:sz="0" w:space="0" w:color="auto"/>
            <w:bottom w:val="none" w:sz="0" w:space="0" w:color="auto"/>
            <w:right w:val="none" w:sz="0" w:space="0" w:color="auto"/>
          </w:divBdr>
        </w:div>
        <w:div w:id="365836552">
          <w:marLeft w:val="0"/>
          <w:marRight w:val="0"/>
          <w:marTop w:val="0"/>
          <w:marBottom w:val="0"/>
          <w:divBdr>
            <w:top w:val="none" w:sz="0" w:space="0" w:color="auto"/>
            <w:left w:val="none" w:sz="0" w:space="0" w:color="auto"/>
            <w:bottom w:val="none" w:sz="0" w:space="0" w:color="auto"/>
            <w:right w:val="none" w:sz="0" w:space="0" w:color="auto"/>
          </w:divBdr>
        </w:div>
        <w:div w:id="354772199">
          <w:marLeft w:val="0"/>
          <w:marRight w:val="0"/>
          <w:marTop w:val="0"/>
          <w:marBottom w:val="0"/>
          <w:divBdr>
            <w:top w:val="none" w:sz="0" w:space="0" w:color="auto"/>
            <w:left w:val="none" w:sz="0" w:space="0" w:color="auto"/>
            <w:bottom w:val="none" w:sz="0" w:space="0" w:color="auto"/>
            <w:right w:val="none" w:sz="0" w:space="0" w:color="auto"/>
          </w:divBdr>
        </w:div>
        <w:div w:id="1988853279">
          <w:marLeft w:val="0"/>
          <w:marRight w:val="0"/>
          <w:marTop w:val="0"/>
          <w:marBottom w:val="0"/>
          <w:divBdr>
            <w:top w:val="none" w:sz="0" w:space="0" w:color="auto"/>
            <w:left w:val="none" w:sz="0" w:space="0" w:color="auto"/>
            <w:bottom w:val="none" w:sz="0" w:space="0" w:color="auto"/>
            <w:right w:val="none" w:sz="0" w:space="0" w:color="auto"/>
          </w:divBdr>
        </w:div>
        <w:div w:id="709766124">
          <w:marLeft w:val="0"/>
          <w:marRight w:val="0"/>
          <w:marTop w:val="0"/>
          <w:marBottom w:val="0"/>
          <w:divBdr>
            <w:top w:val="none" w:sz="0" w:space="0" w:color="auto"/>
            <w:left w:val="none" w:sz="0" w:space="0" w:color="auto"/>
            <w:bottom w:val="none" w:sz="0" w:space="0" w:color="auto"/>
            <w:right w:val="none" w:sz="0" w:space="0" w:color="auto"/>
          </w:divBdr>
        </w:div>
        <w:div w:id="1675303838">
          <w:marLeft w:val="0"/>
          <w:marRight w:val="0"/>
          <w:marTop w:val="0"/>
          <w:marBottom w:val="0"/>
          <w:divBdr>
            <w:top w:val="none" w:sz="0" w:space="0" w:color="auto"/>
            <w:left w:val="none" w:sz="0" w:space="0" w:color="auto"/>
            <w:bottom w:val="none" w:sz="0" w:space="0" w:color="auto"/>
            <w:right w:val="none" w:sz="0" w:space="0" w:color="auto"/>
          </w:divBdr>
        </w:div>
        <w:div w:id="452015979">
          <w:marLeft w:val="0"/>
          <w:marRight w:val="0"/>
          <w:marTop w:val="0"/>
          <w:marBottom w:val="0"/>
          <w:divBdr>
            <w:top w:val="none" w:sz="0" w:space="0" w:color="auto"/>
            <w:left w:val="none" w:sz="0" w:space="0" w:color="auto"/>
            <w:bottom w:val="none" w:sz="0" w:space="0" w:color="auto"/>
            <w:right w:val="none" w:sz="0" w:space="0" w:color="auto"/>
          </w:divBdr>
        </w:div>
        <w:div w:id="1867401041">
          <w:marLeft w:val="0"/>
          <w:marRight w:val="0"/>
          <w:marTop w:val="0"/>
          <w:marBottom w:val="0"/>
          <w:divBdr>
            <w:top w:val="none" w:sz="0" w:space="0" w:color="auto"/>
            <w:left w:val="none" w:sz="0" w:space="0" w:color="auto"/>
            <w:bottom w:val="none" w:sz="0" w:space="0" w:color="auto"/>
            <w:right w:val="none" w:sz="0" w:space="0" w:color="auto"/>
          </w:divBdr>
        </w:div>
        <w:div w:id="880168483">
          <w:marLeft w:val="0"/>
          <w:marRight w:val="0"/>
          <w:marTop w:val="0"/>
          <w:marBottom w:val="0"/>
          <w:divBdr>
            <w:top w:val="none" w:sz="0" w:space="0" w:color="auto"/>
            <w:left w:val="none" w:sz="0" w:space="0" w:color="auto"/>
            <w:bottom w:val="none" w:sz="0" w:space="0" w:color="auto"/>
            <w:right w:val="none" w:sz="0" w:space="0" w:color="auto"/>
          </w:divBdr>
        </w:div>
        <w:div w:id="585698596">
          <w:marLeft w:val="0"/>
          <w:marRight w:val="0"/>
          <w:marTop w:val="0"/>
          <w:marBottom w:val="0"/>
          <w:divBdr>
            <w:top w:val="none" w:sz="0" w:space="0" w:color="auto"/>
            <w:left w:val="none" w:sz="0" w:space="0" w:color="auto"/>
            <w:bottom w:val="none" w:sz="0" w:space="0" w:color="auto"/>
            <w:right w:val="none" w:sz="0" w:space="0" w:color="auto"/>
          </w:divBdr>
        </w:div>
        <w:div w:id="400253362">
          <w:marLeft w:val="0"/>
          <w:marRight w:val="0"/>
          <w:marTop w:val="0"/>
          <w:marBottom w:val="0"/>
          <w:divBdr>
            <w:top w:val="none" w:sz="0" w:space="0" w:color="auto"/>
            <w:left w:val="none" w:sz="0" w:space="0" w:color="auto"/>
            <w:bottom w:val="none" w:sz="0" w:space="0" w:color="auto"/>
            <w:right w:val="none" w:sz="0" w:space="0" w:color="auto"/>
          </w:divBdr>
        </w:div>
        <w:div w:id="1748113206">
          <w:marLeft w:val="0"/>
          <w:marRight w:val="0"/>
          <w:marTop w:val="0"/>
          <w:marBottom w:val="0"/>
          <w:divBdr>
            <w:top w:val="none" w:sz="0" w:space="0" w:color="auto"/>
            <w:left w:val="none" w:sz="0" w:space="0" w:color="auto"/>
            <w:bottom w:val="none" w:sz="0" w:space="0" w:color="auto"/>
            <w:right w:val="none" w:sz="0" w:space="0" w:color="auto"/>
          </w:divBdr>
        </w:div>
        <w:div w:id="43724973">
          <w:marLeft w:val="0"/>
          <w:marRight w:val="0"/>
          <w:marTop w:val="0"/>
          <w:marBottom w:val="0"/>
          <w:divBdr>
            <w:top w:val="none" w:sz="0" w:space="0" w:color="auto"/>
            <w:left w:val="none" w:sz="0" w:space="0" w:color="auto"/>
            <w:bottom w:val="none" w:sz="0" w:space="0" w:color="auto"/>
            <w:right w:val="none" w:sz="0" w:space="0" w:color="auto"/>
          </w:divBdr>
        </w:div>
        <w:div w:id="1488395914">
          <w:marLeft w:val="0"/>
          <w:marRight w:val="0"/>
          <w:marTop w:val="0"/>
          <w:marBottom w:val="0"/>
          <w:divBdr>
            <w:top w:val="none" w:sz="0" w:space="0" w:color="auto"/>
            <w:left w:val="none" w:sz="0" w:space="0" w:color="auto"/>
            <w:bottom w:val="none" w:sz="0" w:space="0" w:color="auto"/>
            <w:right w:val="none" w:sz="0" w:space="0" w:color="auto"/>
          </w:divBdr>
        </w:div>
        <w:div w:id="1770199651">
          <w:marLeft w:val="0"/>
          <w:marRight w:val="0"/>
          <w:marTop w:val="0"/>
          <w:marBottom w:val="0"/>
          <w:divBdr>
            <w:top w:val="none" w:sz="0" w:space="0" w:color="auto"/>
            <w:left w:val="none" w:sz="0" w:space="0" w:color="auto"/>
            <w:bottom w:val="none" w:sz="0" w:space="0" w:color="auto"/>
            <w:right w:val="none" w:sz="0" w:space="0" w:color="auto"/>
          </w:divBdr>
        </w:div>
        <w:div w:id="873613328">
          <w:marLeft w:val="0"/>
          <w:marRight w:val="0"/>
          <w:marTop w:val="0"/>
          <w:marBottom w:val="0"/>
          <w:divBdr>
            <w:top w:val="none" w:sz="0" w:space="0" w:color="auto"/>
            <w:left w:val="none" w:sz="0" w:space="0" w:color="auto"/>
            <w:bottom w:val="none" w:sz="0" w:space="0" w:color="auto"/>
            <w:right w:val="none" w:sz="0" w:space="0" w:color="auto"/>
          </w:divBdr>
        </w:div>
        <w:div w:id="678047647">
          <w:marLeft w:val="0"/>
          <w:marRight w:val="0"/>
          <w:marTop w:val="0"/>
          <w:marBottom w:val="0"/>
          <w:divBdr>
            <w:top w:val="none" w:sz="0" w:space="0" w:color="auto"/>
            <w:left w:val="none" w:sz="0" w:space="0" w:color="auto"/>
            <w:bottom w:val="none" w:sz="0" w:space="0" w:color="auto"/>
            <w:right w:val="none" w:sz="0" w:space="0" w:color="auto"/>
          </w:divBdr>
        </w:div>
        <w:div w:id="1547790491">
          <w:marLeft w:val="0"/>
          <w:marRight w:val="0"/>
          <w:marTop w:val="0"/>
          <w:marBottom w:val="0"/>
          <w:divBdr>
            <w:top w:val="none" w:sz="0" w:space="0" w:color="auto"/>
            <w:left w:val="none" w:sz="0" w:space="0" w:color="auto"/>
            <w:bottom w:val="none" w:sz="0" w:space="0" w:color="auto"/>
            <w:right w:val="none" w:sz="0" w:space="0" w:color="auto"/>
          </w:divBdr>
        </w:div>
        <w:div w:id="1135563585">
          <w:marLeft w:val="0"/>
          <w:marRight w:val="0"/>
          <w:marTop w:val="0"/>
          <w:marBottom w:val="0"/>
          <w:divBdr>
            <w:top w:val="none" w:sz="0" w:space="0" w:color="auto"/>
            <w:left w:val="none" w:sz="0" w:space="0" w:color="auto"/>
            <w:bottom w:val="none" w:sz="0" w:space="0" w:color="auto"/>
            <w:right w:val="none" w:sz="0" w:space="0" w:color="auto"/>
          </w:divBdr>
        </w:div>
        <w:div w:id="2061322416">
          <w:marLeft w:val="0"/>
          <w:marRight w:val="0"/>
          <w:marTop w:val="0"/>
          <w:marBottom w:val="0"/>
          <w:divBdr>
            <w:top w:val="none" w:sz="0" w:space="0" w:color="auto"/>
            <w:left w:val="none" w:sz="0" w:space="0" w:color="auto"/>
            <w:bottom w:val="none" w:sz="0" w:space="0" w:color="auto"/>
            <w:right w:val="none" w:sz="0" w:space="0" w:color="auto"/>
          </w:divBdr>
        </w:div>
        <w:div w:id="1541741960">
          <w:marLeft w:val="0"/>
          <w:marRight w:val="0"/>
          <w:marTop w:val="0"/>
          <w:marBottom w:val="0"/>
          <w:divBdr>
            <w:top w:val="none" w:sz="0" w:space="0" w:color="auto"/>
            <w:left w:val="none" w:sz="0" w:space="0" w:color="auto"/>
            <w:bottom w:val="none" w:sz="0" w:space="0" w:color="auto"/>
            <w:right w:val="none" w:sz="0" w:space="0" w:color="auto"/>
          </w:divBdr>
        </w:div>
        <w:div w:id="1519657721">
          <w:marLeft w:val="0"/>
          <w:marRight w:val="0"/>
          <w:marTop w:val="0"/>
          <w:marBottom w:val="0"/>
          <w:divBdr>
            <w:top w:val="none" w:sz="0" w:space="0" w:color="auto"/>
            <w:left w:val="none" w:sz="0" w:space="0" w:color="auto"/>
            <w:bottom w:val="none" w:sz="0" w:space="0" w:color="auto"/>
            <w:right w:val="none" w:sz="0" w:space="0" w:color="auto"/>
          </w:divBdr>
        </w:div>
        <w:div w:id="209268240">
          <w:marLeft w:val="0"/>
          <w:marRight w:val="0"/>
          <w:marTop w:val="0"/>
          <w:marBottom w:val="0"/>
          <w:divBdr>
            <w:top w:val="none" w:sz="0" w:space="0" w:color="auto"/>
            <w:left w:val="none" w:sz="0" w:space="0" w:color="auto"/>
            <w:bottom w:val="none" w:sz="0" w:space="0" w:color="auto"/>
            <w:right w:val="none" w:sz="0" w:space="0" w:color="auto"/>
          </w:divBdr>
        </w:div>
        <w:div w:id="1186406588">
          <w:marLeft w:val="0"/>
          <w:marRight w:val="0"/>
          <w:marTop w:val="0"/>
          <w:marBottom w:val="0"/>
          <w:divBdr>
            <w:top w:val="none" w:sz="0" w:space="0" w:color="auto"/>
            <w:left w:val="none" w:sz="0" w:space="0" w:color="auto"/>
            <w:bottom w:val="none" w:sz="0" w:space="0" w:color="auto"/>
            <w:right w:val="none" w:sz="0" w:space="0" w:color="auto"/>
          </w:divBdr>
        </w:div>
        <w:div w:id="1800565411">
          <w:marLeft w:val="0"/>
          <w:marRight w:val="0"/>
          <w:marTop w:val="0"/>
          <w:marBottom w:val="0"/>
          <w:divBdr>
            <w:top w:val="none" w:sz="0" w:space="0" w:color="auto"/>
            <w:left w:val="none" w:sz="0" w:space="0" w:color="auto"/>
            <w:bottom w:val="none" w:sz="0" w:space="0" w:color="auto"/>
            <w:right w:val="none" w:sz="0" w:space="0" w:color="auto"/>
          </w:divBdr>
        </w:div>
        <w:div w:id="2006083362">
          <w:marLeft w:val="0"/>
          <w:marRight w:val="0"/>
          <w:marTop w:val="0"/>
          <w:marBottom w:val="0"/>
          <w:divBdr>
            <w:top w:val="none" w:sz="0" w:space="0" w:color="auto"/>
            <w:left w:val="none" w:sz="0" w:space="0" w:color="auto"/>
            <w:bottom w:val="none" w:sz="0" w:space="0" w:color="auto"/>
            <w:right w:val="none" w:sz="0" w:space="0" w:color="auto"/>
          </w:divBdr>
        </w:div>
        <w:div w:id="1397556719">
          <w:marLeft w:val="0"/>
          <w:marRight w:val="0"/>
          <w:marTop w:val="0"/>
          <w:marBottom w:val="0"/>
          <w:divBdr>
            <w:top w:val="none" w:sz="0" w:space="0" w:color="auto"/>
            <w:left w:val="none" w:sz="0" w:space="0" w:color="auto"/>
            <w:bottom w:val="none" w:sz="0" w:space="0" w:color="auto"/>
            <w:right w:val="none" w:sz="0" w:space="0" w:color="auto"/>
          </w:divBdr>
        </w:div>
        <w:div w:id="1838762263">
          <w:marLeft w:val="0"/>
          <w:marRight w:val="0"/>
          <w:marTop w:val="0"/>
          <w:marBottom w:val="0"/>
          <w:divBdr>
            <w:top w:val="none" w:sz="0" w:space="0" w:color="auto"/>
            <w:left w:val="none" w:sz="0" w:space="0" w:color="auto"/>
            <w:bottom w:val="none" w:sz="0" w:space="0" w:color="auto"/>
            <w:right w:val="none" w:sz="0" w:space="0" w:color="auto"/>
          </w:divBdr>
        </w:div>
        <w:div w:id="1076512613">
          <w:marLeft w:val="0"/>
          <w:marRight w:val="0"/>
          <w:marTop w:val="0"/>
          <w:marBottom w:val="0"/>
          <w:divBdr>
            <w:top w:val="none" w:sz="0" w:space="0" w:color="auto"/>
            <w:left w:val="none" w:sz="0" w:space="0" w:color="auto"/>
            <w:bottom w:val="none" w:sz="0" w:space="0" w:color="auto"/>
            <w:right w:val="none" w:sz="0" w:space="0" w:color="auto"/>
          </w:divBdr>
        </w:div>
        <w:div w:id="995382096">
          <w:marLeft w:val="0"/>
          <w:marRight w:val="0"/>
          <w:marTop w:val="0"/>
          <w:marBottom w:val="0"/>
          <w:divBdr>
            <w:top w:val="none" w:sz="0" w:space="0" w:color="auto"/>
            <w:left w:val="none" w:sz="0" w:space="0" w:color="auto"/>
            <w:bottom w:val="none" w:sz="0" w:space="0" w:color="auto"/>
            <w:right w:val="none" w:sz="0" w:space="0" w:color="auto"/>
          </w:divBdr>
        </w:div>
        <w:div w:id="1145126877">
          <w:marLeft w:val="0"/>
          <w:marRight w:val="0"/>
          <w:marTop w:val="0"/>
          <w:marBottom w:val="0"/>
          <w:divBdr>
            <w:top w:val="none" w:sz="0" w:space="0" w:color="auto"/>
            <w:left w:val="none" w:sz="0" w:space="0" w:color="auto"/>
            <w:bottom w:val="none" w:sz="0" w:space="0" w:color="auto"/>
            <w:right w:val="none" w:sz="0" w:space="0" w:color="auto"/>
          </w:divBdr>
        </w:div>
        <w:div w:id="1625692171">
          <w:marLeft w:val="0"/>
          <w:marRight w:val="0"/>
          <w:marTop w:val="0"/>
          <w:marBottom w:val="0"/>
          <w:divBdr>
            <w:top w:val="none" w:sz="0" w:space="0" w:color="auto"/>
            <w:left w:val="none" w:sz="0" w:space="0" w:color="auto"/>
            <w:bottom w:val="none" w:sz="0" w:space="0" w:color="auto"/>
            <w:right w:val="none" w:sz="0" w:space="0" w:color="auto"/>
          </w:divBdr>
        </w:div>
        <w:div w:id="1973512284">
          <w:marLeft w:val="0"/>
          <w:marRight w:val="0"/>
          <w:marTop w:val="0"/>
          <w:marBottom w:val="0"/>
          <w:divBdr>
            <w:top w:val="none" w:sz="0" w:space="0" w:color="auto"/>
            <w:left w:val="none" w:sz="0" w:space="0" w:color="auto"/>
            <w:bottom w:val="none" w:sz="0" w:space="0" w:color="auto"/>
            <w:right w:val="none" w:sz="0" w:space="0" w:color="auto"/>
          </w:divBdr>
        </w:div>
        <w:div w:id="1093548350">
          <w:marLeft w:val="0"/>
          <w:marRight w:val="0"/>
          <w:marTop w:val="0"/>
          <w:marBottom w:val="0"/>
          <w:divBdr>
            <w:top w:val="none" w:sz="0" w:space="0" w:color="auto"/>
            <w:left w:val="none" w:sz="0" w:space="0" w:color="auto"/>
            <w:bottom w:val="none" w:sz="0" w:space="0" w:color="auto"/>
            <w:right w:val="none" w:sz="0" w:space="0" w:color="auto"/>
          </w:divBdr>
        </w:div>
        <w:div w:id="989017523">
          <w:marLeft w:val="0"/>
          <w:marRight w:val="0"/>
          <w:marTop w:val="0"/>
          <w:marBottom w:val="0"/>
          <w:divBdr>
            <w:top w:val="none" w:sz="0" w:space="0" w:color="auto"/>
            <w:left w:val="none" w:sz="0" w:space="0" w:color="auto"/>
            <w:bottom w:val="none" w:sz="0" w:space="0" w:color="auto"/>
            <w:right w:val="none" w:sz="0" w:space="0" w:color="auto"/>
          </w:divBdr>
        </w:div>
        <w:div w:id="1529445706">
          <w:marLeft w:val="0"/>
          <w:marRight w:val="0"/>
          <w:marTop w:val="0"/>
          <w:marBottom w:val="0"/>
          <w:divBdr>
            <w:top w:val="none" w:sz="0" w:space="0" w:color="auto"/>
            <w:left w:val="none" w:sz="0" w:space="0" w:color="auto"/>
            <w:bottom w:val="none" w:sz="0" w:space="0" w:color="auto"/>
            <w:right w:val="none" w:sz="0" w:space="0" w:color="auto"/>
          </w:divBdr>
        </w:div>
        <w:div w:id="1958487337">
          <w:marLeft w:val="0"/>
          <w:marRight w:val="0"/>
          <w:marTop w:val="0"/>
          <w:marBottom w:val="0"/>
          <w:divBdr>
            <w:top w:val="none" w:sz="0" w:space="0" w:color="auto"/>
            <w:left w:val="none" w:sz="0" w:space="0" w:color="auto"/>
            <w:bottom w:val="none" w:sz="0" w:space="0" w:color="auto"/>
            <w:right w:val="none" w:sz="0" w:space="0" w:color="auto"/>
          </w:divBdr>
        </w:div>
      </w:divsChild>
    </w:div>
    <w:div w:id="528446768">
      <w:bodyDiv w:val="1"/>
      <w:marLeft w:val="0"/>
      <w:marRight w:val="0"/>
      <w:marTop w:val="0"/>
      <w:marBottom w:val="0"/>
      <w:divBdr>
        <w:top w:val="none" w:sz="0" w:space="0" w:color="auto"/>
        <w:left w:val="none" w:sz="0" w:space="0" w:color="auto"/>
        <w:bottom w:val="none" w:sz="0" w:space="0" w:color="auto"/>
        <w:right w:val="none" w:sz="0" w:space="0" w:color="auto"/>
      </w:divBdr>
    </w:div>
    <w:div w:id="573977872">
      <w:bodyDiv w:val="1"/>
      <w:marLeft w:val="0"/>
      <w:marRight w:val="0"/>
      <w:marTop w:val="0"/>
      <w:marBottom w:val="0"/>
      <w:divBdr>
        <w:top w:val="none" w:sz="0" w:space="0" w:color="auto"/>
        <w:left w:val="none" w:sz="0" w:space="0" w:color="auto"/>
        <w:bottom w:val="none" w:sz="0" w:space="0" w:color="auto"/>
        <w:right w:val="none" w:sz="0" w:space="0" w:color="auto"/>
      </w:divBdr>
    </w:div>
    <w:div w:id="627200829">
      <w:bodyDiv w:val="1"/>
      <w:marLeft w:val="0"/>
      <w:marRight w:val="0"/>
      <w:marTop w:val="0"/>
      <w:marBottom w:val="0"/>
      <w:divBdr>
        <w:top w:val="none" w:sz="0" w:space="0" w:color="auto"/>
        <w:left w:val="none" w:sz="0" w:space="0" w:color="auto"/>
        <w:bottom w:val="none" w:sz="0" w:space="0" w:color="auto"/>
        <w:right w:val="none" w:sz="0" w:space="0" w:color="auto"/>
      </w:divBdr>
    </w:div>
    <w:div w:id="708189595">
      <w:bodyDiv w:val="1"/>
      <w:marLeft w:val="0"/>
      <w:marRight w:val="0"/>
      <w:marTop w:val="0"/>
      <w:marBottom w:val="0"/>
      <w:divBdr>
        <w:top w:val="none" w:sz="0" w:space="0" w:color="auto"/>
        <w:left w:val="none" w:sz="0" w:space="0" w:color="auto"/>
        <w:bottom w:val="none" w:sz="0" w:space="0" w:color="auto"/>
        <w:right w:val="none" w:sz="0" w:space="0" w:color="auto"/>
      </w:divBdr>
    </w:div>
    <w:div w:id="830557322">
      <w:bodyDiv w:val="1"/>
      <w:marLeft w:val="0"/>
      <w:marRight w:val="0"/>
      <w:marTop w:val="0"/>
      <w:marBottom w:val="0"/>
      <w:divBdr>
        <w:top w:val="none" w:sz="0" w:space="0" w:color="auto"/>
        <w:left w:val="none" w:sz="0" w:space="0" w:color="auto"/>
        <w:bottom w:val="none" w:sz="0" w:space="0" w:color="auto"/>
        <w:right w:val="none" w:sz="0" w:space="0" w:color="auto"/>
      </w:divBdr>
    </w:div>
    <w:div w:id="1025787206">
      <w:bodyDiv w:val="1"/>
      <w:marLeft w:val="0"/>
      <w:marRight w:val="0"/>
      <w:marTop w:val="0"/>
      <w:marBottom w:val="0"/>
      <w:divBdr>
        <w:top w:val="none" w:sz="0" w:space="0" w:color="auto"/>
        <w:left w:val="none" w:sz="0" w:space="0" w:color="auto"/>
        <w:bottom w:val="none" w:sz="0" w:space="0" w:color="auto"/>
        <w:right w:val="none" w:sz="0" w:space="0" w:color="auto"/>
      </w:divBdr>
    </w:div>
    <w:div w:id="1428844090">
      <w:bodyDiv w:val="1"/>
      <w:marLeft w:val="0"/>
      <w:marRight w:val="0"/>
      <w:marTop w:val="0"/>
      <w:marBottom w:val="0"/>
      <w:divBdr>
        <w:top w:val="none" w:sz="0" w:space="0" w:color="auto"/>
        <w:left w:val="none" w:sz="0" w:space="0" w:color="auto"/>
        <w:bottom w:val="none" w:sz="0" w:space="0" w:color="auto"/>
        <w:right w:val="none" w:sz="0" w:space="0" w:color="auto"/>
      </w:divBdr>
    </w:div>
    <w:div w:id="1496678317">
      <w:bodyDiv w:val="1"/>
      <w:marLeft w:val="0"/>
      <w:marRight w:val="0"/>
      <w:marTop w:val="0"/>
      <w:marBottom w:val="0"/>
      <w:divBdr>
        <w:top w:val="none" w:sz="0" w:space="0" w:color="auto"/>
        <w:left w:val="none" w:sz="0" w:space="0" w:color="auto"/>
        <w:bottom w:val="none" w:sz="0" w:space="0" w:color="auto"/>
        <w:right w:val="none" w:sz="0" w:space="0" w:color="auto"/>
      </w:divBdr>
    </w:div>
    <w:div w:id="1576471281">
      <w:bodyDiv w:val="1"/>
      <w:marLeft w:val="0"/>
      <w:marRight w:val="0"/>
      <w:marTop w:val="0"/>
      <w:marBottom w:val="0"/>
      <w:divBdr>
        <w:top w:val="none" w:sz="0" w:space="0" w:color="auto"/>
        <w:left w:val="none" w:sz="0" w:space="0" w:color="auto"/>
        <w:bottom w:val="none" w:sz="0" w:space="0" w:color="auto"/>
        <w:right w:val="none" w:sz="0" w:space="0" w:color="auto"/>
      </w:divBdr>
    </w:div>
    <w:div w:id="1598715666">
      <w:bodyDiv w:val="1"/>
      <w:marLeft w:val="0"/>
      <w:marRight w:val="0"/>
      <w:marTop w:val="0"/>
      <w:marBottom w:val="0"/>
      <w:divBdr>
        <w:top w:val="none" w:sz="0" w:space="0" w:color="auto"/>
        <w:left w:val="none" w:sz="0" w:space="0" w:color="auto"/>
        <w:bottom w:val="none" w:sz="0" w:space="0" w:color="auto"/>
        <w:right w:val="none" w:sz="0" w:space="0" w:color="auto"/>
      </w:divBdr>
    </w:div>
    <w:div w:id="1779063938">
      <w:bodyDiv w:val="1"/>
      <w:marLeft w:val="0"/>
      <w:marRight w:val="0"/>
      <w:marTop w:val="0"/>
      <w:marBottom w:val="0"/>
      <w:divBdr>
        <w:top w:val="none" w:sz="0" w:space="0" w:color="auto"/>
        <w:left w:val="none" w:sz="0" w:space="0" w:color="auto"/>
        <w:bottom w:val="none" w:sz="0" w:space="0" w:color="auto"/>
        <w:right w:val="none" w:sz="0" w:space="0" w:color="auto"/>
      </w:divBdr>
    </w:div>
    <w:div w:id="1786458325">
      <w:bodyDiv w:val="1"/>
      <w:marLeft w:val="0"/>
      <w:marRight w:val="0"/>
      <w:marTop w:val="0"/>
      <w:marBottom w:val="0"/>
      <w:divBdr>
        <w:top w:val="none" w:sz="0" w:space="0" w:color="auto"/>
        <w:left w:val="none" w:sz="0" w:space="0" w:color="auto"/>
        <w:bottom w:val="none" w:sz="0" w:space="0" w:color="auto"/>
        <w:right w:val="none" w:sz="0" w:space="0" w:color="auto"/>
      </w:divBdr>
    </w:div>
    <w:div w:id="1810895280">
      <w:bodyDiv w:val="1"/>
      <w:marLeft w:val="0"/>
      <w:marRight w:val="0"/>
      <w:marTop w:val="0"/>
      <w:marBottom w:val="0"/>
      <w:divBdr>
        <w:top w:val="none" w:sz="0" w:space="0" w:color="auto"/>
        <w:left w:val="none" w:sz="0" w:space="0" w:color="auto"/>
        <w:bottom w:val="none" w:sz="0" w:space="0" w:color="auto"/>
        <w:right w:val="none" w:sz="0" w:space="0" w:color="auto"/>
      </w:divBdr>
    </w:div>
    <w:div w:id="1837574770">
      <w:bodyDiv w:val="1"/>
      <w:marLeft w:val="0"/>
      <w:marRight w:val="0"/>
      <w:marTop w:val="0"/>
      <w:marBottom w:val="0"/>
      <w:divBdr>
        <w:top w:val="none" w:sz="0" w:space="0" w:color="auto"/>
        <w:left w:val="none" w:sz="0" w:space="0" w:color="auto"/>
        <w:bottom w:val="none" w:sz="0" w:space="0" w:color="auto"/>
        <w:right w:val="none" w:sz="0" w:space="0" w:color="auto"/>
      </w:divBdr>
      <w:divsChild>
        <w:div w:id="1304314662">
          <w:marLeft w:val="0"/>
          <w:marRight w:val="0"/>
          <w:marTop w:val="0"/>
          <w:marBottom w:val="0"/>
          <w:divBdr>
            <w:top w:val="none" w:sz="0" w:space="0" w:color="auto"/>
            <w:left w:val="none" w:sz="0" w:space="0" w:color="auto"/>
            <w:bottom w:val="none" w:sz="0" w:space="0" w:color="auto"/>
            <w:right w:val="none" w:sz="0" w:space="0" w:color="auto"/>
          </w:divBdr>
        </w:div>
        <w:div w:id="414672777">
          <w:marLeft w:val="0"/>
          <w:marRight w:val="0"/>
          <w:marTop w:val="0"/>
          <w:marBottom w:val="0"/>
          <w:divBdr>
            <w:top w:val="none" w:sz="0" w:space="0" w:color="auto"/>
            <w:left w:val="none" w:sz="0" w:space="0" w:color="auto"/>
            <w:bottom w:val="none" w:sz="0" w:space="0" w:color="auto"/>
            <w:right w:val="none" w:sz="0" w:space="0" w:color="auto"/>
          </w:divBdr>
        </w:div>
        <w:div w:id="706031324">
          <w:marLeft w:val="0"/>
          <w:marRight w:val="0"/>
          <w:marTop w:val="0"/>
          <w:marBottom w:val="0"/>
          <w:divBdr>
            <w:top w:val="none" w:sz="0" w:space="0" w:color="auto"/>
            <w:left w:val="none" w:sz="0" w:space="0" w:color="auto"/>
            <w:bottom w:val="none" w:sz="0" w:space="0" w:color="auto"/>
            <w:right w:val="none" w:sz="0" w:space="0" w:color="auto"/>
          </w:divBdr>
        </w:div>
        <w:div w:id="569387731">
          <w:marLeft w:val="0"/>
          <w:marRight w:val="0"/>
          <w:marTop w:val="0"/>
          <w:marBottom w:val="0"/>
          <w:divBdr>
            <w:top w:val="none" w:sz="0" w:space="0" w:color="auto"/>
            <w:left w:val="none" w:sz="0" w:space="0" w:color="auto"/>
            <w:bottom w:val="none" w:sz="0" w:space="0" w:color="auto"/>
            <w:right w:val="none" w:sz="0" w:space="0" w:color="auto"/>
          </w:divBdr>
        </w:div>
        <w:div w:id="155608318">
          <w:marLeft w:val="0"/>
          <w:marRight w:val="0"/>
          <w:marTop w:val="0"/>
          <w:marBottom w:val="0"/>
          <w:divBdr>
            <w:top w:val="none" w:sz="0" w:space="0" w:color="auto"/>
            <w:left w:val="none" w:sz="0" w:space="0" w:color="auto"/>
            <w:bottom w:val="none" w:sz="0" w:space="0" w:color="auto"/>
            <w:right w:val="none" w:sz="0" w:space="0" w:color="auto"/>
          </w:divBdr>
        </w:div>
        <w:div w:id="1274899833">
          <w:marLeft w:val="0"/>
          <w:marRight w:val="0"/>
          <w:marTop w:val="0"/>
          <w:marBottom w:val="0"/>
          <w:divBdr>
            <w:top w:val="none" w:sz="0" w:space="0" w:color="auto"/>
            <w:left w:val="none" w:sz="0" w:space="0" w:color="auto"/>
            <w:bottom w:val="none" w:sz="0" w:space="0" w:color="auto"/>
            <w:right w:val="none" w:sz="0" w:space="0" w:color="auto"/>
          </w:divBdr>
        </w:div>
        <w:div w:id="134179884">
          <w:marLeft w:val="0"/>
          <w:marRight w:val="0"/>
          <w:marTop w:val="0"/>
          <w:marBottom w:val="0"/>
          <w:divBdr>
            <w:top w:val="none" w:sz="0" w:space="0" w:color="auto"/>
            <w:left w:val="none" w:sz="0" w:space="0" w:color="auto"/>
            <w:bottom w:val="none" w:sz="0" w:space="0" w:color="auto"/>
            <w:right w:val="none" w:sz="0" w:space="0" w:color="auto"/>
          </w:divBdr>
        </w:div>
        <w:div w:id="1768386761">
          <w:marLeft w:val="0"/>
          <w:marRight w:val="0"/>
          <w:marTop w:val="0"/>
          <w:marBottom w:val="0"/>
          <w:divBdr>
            <w:top w:val="none" w:sz="0" w:space="0" w:color="auto"/>
            <w:left w:val="none" w:sz="0" w:space="0" w:color="auto"/>
            <w:bottom w:val="none" w:sz="0" w:space="0" w:color="auto"/>
            <w:right w:val="none" w:sz="0" w:space="0" w:color="auto"/>
          </w:divBdr>
        </w:div>
        <w:div w:id="1811290781">
          <w:marLeft w:val="0"/>
          <w:marRight w:val="0"/>
          <w:marTop w:val="0"/>
          <w:marBottom w:val="0"/>
          <w:divBdr>
            <w:top w:val="none" w:sz="0" w:space="0" w:color="auto"/>
            <w:left w:val="none" w:sz="0" w:space="0" w:color="auto"/>
            <w:bottom w:val="none" w:sz="0" w:space="0" w:color="auto"/>
            <w:right w:val="none" w:sz="0" w:space="0" w:color="auto"/>
          </w:divBdr>
        </w:div>
        <w:div w:id="1523474493">
          <w:marLeft w:val="0"/>
          <w:marRight w:val="0"/>
          <w:marTop w:val="0"/>
          <w:marBottom w:val="0"/>
          <w:divBdr>
            <w:top w:val="none" w:sz="0" w:space="0" w:color="auto"/>
            <w:left w:val="none" w:sz="0" w:space="0" w:color="auto"/>
            <w:bottom w:val="none" w:sz="0" w:space="0" w:color="auto"/>
            <w:right w:val="none" w:sz="0" w:space="0" w:color="auto"/>
          </w:divBdr>
        </w:div>
        <w:div w:id="1914974894">
          <w:marLeft w:val="0"/>
          <w:marRight w:val="0"/>
          <w:marTop w:val="0"/>
          <w:marBottom w:val="0"/>
          <w:divBdr>
            <w:top w:val="none" w:sz="0" w:space="0" w:color="auto"/>
            <w:left w:val="none" w:sz="0" w:space="0" w:color="auto"/>
            <w:bottom w:val="none" w:sz="0" w:space="0" w:color="auto"/>
            <w:right w:val="none" w:sz="0" w:space="0" w:color="auto"/>
          </w:divBdr>
        </w:div>
        <w:div w:id="405611630">
          <w:marLeft w:val="0"/>
          <w:marRight w:val="0"/>
          <w:marTop w:val="0"/>
          <w:marBottom w:val="0"/>
          <w:divBdr>
            <w:top w:val="none" w:sz="0" w:space="0" w:color="auto"/>
            <w:left w:val="none" w:sz="0" w:space="0" w:color="auto"/>
            <w:bottom w:val="none" w:sz="0" w:space="0" w:color="auto"/>
            <w:right w:val="none" w:sz="0" w:space="0" w:color="auto"/>
          </w:divBdr>
        </w:div>
        <w:div w:id="502211429">
          <w:marLeft w:val="0"/>
          <w:marRight w:val="0"/>
          <w:marTop w:val="0"/>
          <w:marBottom w:val="0"/>
          <w:divBdr>
            <w:top w:val="none" w:sz="0" w:space="0" w:color="auto"/>
            <w:left w:val="none" w:sz="0" w:space="0" w:color="auto"/>
            <w:bottom w:val="none" w:sz="0" w:space="0" w:color="auto"/>
            <w:right w:val="none" w:sz="0" w:space="0" w:color="auto"/>
          </w:divBdr>
        </w:div>
        <w:div w:id="1917276424">
          <w:marLeft w:val="0"/>
          <w:marRight w:val="0"/>
          <w:marTop w:val="0"/>
          <w:marBottom w:val="0"/>
          <w:divBdr>
            <w:top w:val="none" w:sz="0" w:space="0" w:color="auto"/>
            <w:left w:val="none" w:sz="0" w:space="0" w:color="auto"/>
            <w:bottom w:val="none" w:sz="0" w:space="0" w:color="auto"/>
            <w:right w:val="none" w:sz="0" w:space="0" w:color="auto"/>
          </w:divBdr>
        </w:div>
        <w:div w:id="635645529">
          <w:marLeft w:val="0"/>
          <w:marRight w:val="0"/>
          <w:marTop w:val="0"/>
          <w:marBottom w:val="0"/>
          <w:divBdr>
            <w:top w:val="none" w:sz="0" w:space="0" w:color="auto"/>
            <w:left w:val="none" w:sz="0" w:space="0" w:color="auto"/>
            <w:bottom w:val="none" w:sz="0" w:space="0" w:color="auto"/>
            <w:right w:val="none" w:sz="0" w:space="0" w:color="auto"/>
          </w:divBdr>
        </w:div>
        <w:div w:id="2134471570">
          <w:marLeft w:val="0"/>
          <w:marRight w:val="0"/>
          <w:marTop w:val="0"/>
          <w:marBottom w:val="0"/>
          <w:divBdr>
            <w:top w:val="none" w:sz="0" w:space="0" w:color="auto"/>
            <w:left w:val="none" w:sz="0" w:space="0" w:color="auto"/>
            <w:bottom w:val="none" w:sz="0" w:space="0" w:color="auto"/>
            <w:right w:val="none" w:sz="0" w:space="0" w:color="auto"/>
          </w:divBdr>
        </w:div>
        <w:div w:id="436173538">
          <w:marLeft w:val="0"/>
          <w:marRight w:val="0"/>
          <w:marTop w:val="0"/>
          <w:marBottom w:val="0"/>
          <w:divBdr>
            <w:top w:val="none" w:sz="0" w:space="0" w:color="auto"/>
            <w:left w:val="none" w:sz="0" w:space="0" w:color="auto"/>
            <w:bottom w:val="none" w:sz="0" w:space="0" w:color="auto"/>
            <w:right w:val="none" w:sz="0" w:space="0" w:color="auto"/>
          </w:divBdr>
        </w:div>
        <w:div w:id="1996957265">
          <w:marLeft w:val="0"/>
          <w:marRight w:val="0"/>
          <w:marTop w:val="0"/>
          <w:marBottom w:val="0"/>
          <w:divBdr>
            <w:top w:val="none" w:sz="0" w:space="0" w:color="auto"/>
            <w:left w:val="none" w:sz="0" w:space="0" w:color="auto"/>
            <w:bottom w:val="none" w:sz="0" w:space="0" w:color="auto"/>
            <w:right w:val="none" w:sz="0" w:space="0" w:color="auto"/>
          </w:divBdr>
        </w:div>
        <w:div w:id="482895199">
          <w:marLeft w:val="0"/>
          <w:marRight w:val="0"/>
          <w:marTop w:val="0"/>
          <w:marBottom w:val="0"/>
          <w:divBdr>
            <w:top w:val="none" w:sz="0" w:space="0" w:color="auto"/>
            <w:left w:val="none" w:sz="0" w:space="0" w:color="auto"/>
            <w:bottom w:val="none" w:sz="0" w:space="0" w:color="auto"/>
            <w:right w:val="none" w:sz="0" w:space="0" w:color="auto"/>
          </w:divBdr>
        </w:div>
        <w:div w:id="1387604033">
          <w:marLeft w:val="0"/>
          <w:marRight w:val="0"/>
          <w:marTop w:val="0"/>
          <w:marBottom w:val="0"/>
          <w:divBdr>
            <w:top w:val="none" w:sz="0" w:space="0" w:color="auto"/>
            <w:left w:val="none" w:sz="0" w:space="0" w:color="auto"/>
            <w:bottom w:val="none" w:sz="0" w:space="0" w:color="auto"/>
            <w:right w:val="none" w:sz="0" w:space="0" w:color="auto"/>
          </w:divBdr>
        </w:div>
        <w:div w:id="1627932177">
          <w:marLeft w:val="0"/>
          <w:marRight w:val="0"/>
          <w:marTop w:val="0"/>
          <w:marBottom w:val="0"/>
          <w:divBdr>
            <w:top w:val="none" w:sz="0" w:space="0" w:color="auto"/>
            <w:left w:val="none" w:sz="0" w:space="0" w:color="auto"/>
            <w:bottom w:val="none" w:sz="0" w:space="0" w:color="auto"/>
            <w:right w:val="none" w:sz="0" w:space="0" w:color="auto"/>
          </w:divBdr>
        </w:div>
        <w:div w:id="484050707">
          <w:marLeft w:val="0"/>
          <w:marRight w:val="0"/>
          <w:marTop w:val="0"/>
          <w:marBottom w:val="0"/>
          <w:divBdr>
            <w:top w:val="none" w:sz="0" w:space="0" w:color="auto"/>
            <w:left w:val="none" w:sz="0" w:space="0" w:color="auto"/>
            <w:bottom w:val="none" w:sz="0" w:space="0" w:color="auto"/>
            <w:right w:val="none" w:sz="0" w:space="0" w:color="auto"/>
          </w:divBdr>
        </w:div>
        <w:div w:id="1462772682">
          <w:marLeft w:val="0"/>
          <w:marRight w:val="0"/>
          <w:marTop w:val="0"/>
          <w:marBottom w:val="0"/>
          <w:divBdr>
            <w:top w:val="none" w:sz="0" w:space="0" w:color="auto"/>
            <w:left w:val="none" w:sz="0" w:space="0" w:color="auto"/>
            <w:bottom w:val="none" w:sz="0" w:space="0" w:color="auto"/>
            <w:right w:val="none" w:sz="0" w:space="0" w:color="auto"/>
          </w:divBdr>
        </w:div>
        <w:div w:id="1361707719">
          <w:marLeft w:val="0"/>
          <w:marRight w:val="0"/>
          <w:marTop w:val="0"/>
          <w:marBottom w:val="0"/>
          <w:divBdr>
            <w:top w:val="none" w:sz="0" w:space="0" w:color="auto"/>
            <w:left w:val="none" w:sz="0" w:space="0" w:color="auto"/>
            <w:bottom w:val="none" w:sz="0" w:space="0" w:color="auto"/>
            <w:right w:val="none" w:sz="0" w:space="0" w:color="auto"/>
          </w:divBdr>
        </w:div>
        <w:div w:id="784085394">
          <w:marLeft w:val="0"/>
          <w:marRight w:val="0"/>
          <w:marTop w:val="0"/>
          <w:marBottom w:val="0"/>
          <w:divBdr>
            <w:top w:val="none" w:sz="0" w:space="0" w:color="auto"/>
            <w:left w:val="none" w:sz="0" w:space="0" w:color="auto"/>
            <w:bottom w:val="none" w:sz="0" w:space="0" w:color="auto"/>
            <w:right w:val="none" w:sz="0" w:space="0" w:color="auto"/>
          </w:divBdr>
        </w:div>
        <w:div w:id="1443190159">
          <w:marLeft w:val="0"/>
          <w:marRight w:val="0"/>
          <w:marTop w:val="0"/>
          <w:marBottom w:val="0"/>
          <w:divBdr>
            <w:top w:val="none" w:sz="0" w:space="0" w:color="auto"/>
            <w:left w:val="none" w:sz="0" w:space="0" w:color="auto"/>
            <w:bottom w:val="none" w:sz="0" w:space="0" w:color="auto"/>
            <w:right w:val="none" w:sz="0" w:space="0" w:color="auto"/>
          </w:divBdr>
        </w:div>
        <w:div w:id="938561192">
          <w:marLeft w:val="0"/>
          <w:marRight w:val="0"/>
          <w:marTop w:val="0"/>
          <w:marBottom w:val="0"/>
          <w:divBdr>
            <w:top w:val="none" w:sz="0" w:space="0" w:color="auto"/>
            <w:left w:val="none" w:sz="0" w:space="0" w:color="auto"/>
            <w:bottom w:val="none" w:sz="0" w:space="0" w:color="auto"/>
            <w:right w:val="none" w:sz="0" w:space="0" w:color="auto"/>
          </w:divBdr>
        </w:div>
        <w:div w:id="1657874839">
          <w:marLeft w:val="0"/>
          <w:marRight w:val="0"/>
          <w:marTop w:val="0"/>
          <w:marBottom w:val="0"/>
          <w:divBdr>
            <w:top w:val="none" w:sz="0" w:space="0" w:color="auto"/>
            <w:left w:val="none" w:sz="0" w:space="0" w:color="auto"/>
            <w:bottom w:val="none" w:sz="0" w:space="0" w:color="auto"/>
            <w:right w:val="none" w:sz="0" w:space="0" w:color="auto"/>
          </w:divBdr>
        </w:div>
        <w:div w:id="1467114937">
          <w:marLeft w:val="0"/>
          <w:marRight w:val="0"/>
          <w:marTop w:val="0"/>
          <w:marBottom w:val="0"/>
          <w:divBdr>
            <w:top w:val="none" w:sz="0" w:space="0" w:color="auto"/>
            <w:left w:val="none" w:sz="0" w:space="0" w:color="auto"/>
            <w:bottom w:val="none" w:sz="0" w:space="0" w:color="auto"/>
            <w:right w:val="none" w:sz="0" w:space="0" w:color="auto"/>
          </w:divBdr>
        </w:div>
        <w:div w:id="1777021846">
          <w:marLeft w:val="0"/>
          <w:marRight w:val="0"/>
          <w:marTop w:val="0"/>
          <w:marBottom w:val="0"/>
          <w:divBdr>
            <w:top w:val="none" w:sz="0" w:space="0" w:color="auto"/>
            <w:left w:val="none" w:sz="0" w:space="0" w:color="auto"/>
            <w:bottom w:val="none" w:sz="0" w:space="0" w:color="auto"/>
            <w:right w:val="none" w:sz="0" w:space="0" w:color="auto"/>
          </w:divBdr>
        </w:div>
        <w:div w:id="531190411">
          <w:marLeft w:val="0"/>
          <w:marRight w:val="0"/>
          <w:marTop w:val="0"/>
          <w:marBottom w:val="0"/>
          <w:divBdr>
            <w:top w:val="none" w:sz="0" w:space="0" w:color="auto"/>
            <w:left w:val="none" w:sz="0" w:space="0" w:color="auto"/>
            <w:bottom w:val="none" w:sz="0" w:space="0" w:color="auto"/>
            <w:right w:val="none" w:sz="0" w:space="0" w:color="auto"/>
          </w:divBdr>
        </w:div>
        <w:div w:id="513108897">
          <w:marLeft w:val="0"/>
          <w:marRight w:val="0"/>
          <w:marTop w:val="0"/>
          <w:marBottom w:val="0"/>
          <w:divBdr>
            <w:top w:val="none" w:sz="0" w:space="0" w:color="auto"/>
            <w:left w:val="none" w:sz="0" w:space="0" w:color="auto"/>
            <w:bottom w:val="none" w:sz="0" w:space="0" w:color="auto"/>
            <w:right w:val="none" w:sz="0" w:space="0" w:color="auto"/>
          </w:divBdr>
        </w:div>
        <w:div w:id="1047988573">
          <w:marLeft w:val="0"/>
          <w:marRight w:val="0"/>
          <w:marTop w:val="0"/>
          <w:marBottom w:val="0"/>
          <w:divBdr>
            <w:top w:val="none" w:sz="0" w:space="0" w:color="auto"/>
            <w:left w:val="none" w:sz="0" w:space="0" w:color="auto"/>
            <w:bottom w:val="none" w:sz="0" w:space="0" w:color="auto"/>
            <w:right w:val="none" w:sz="0" w:space="0" w:color="auto"/>
          </w:divBdr>
        </w:div>
        <w:div w:id="1849638705">
          <w:marLeft w:val="0"/>
          <w:marRight w:val="0"/>
          <w:marTop w:val="0"/>
          <w:marBottom w:val="0"/>
          <w:divBdr>
            <w:top w:val="none" w:sz="0" w:space="0" w:color="auto"/>
            <w:left w:val="none" w:sz="0" w:space="0" w:color="auto"/>
            <w:bottom w:val="none" w:sz="0" w:space="0" w:color="auto"/>
            <w:right w:val="none" w:sz="0" w:space="0" w:color="auto"/>
          </w:divBdr>
        </w:div>
        <w:div w:id="571506289">
          <w:marLeft w:val="0"/>
          <w:marRight w:val="0"/>
          <w:marTop w:val="0"/>
          <w:marBottom w:val="0"/>
          <w:divBdr>
            <w:top w:val="none" w:sz="0" w:space="0" w:color="auto"/>
            <w:left w:val="none" w:sz="0" w:space="0" w:color="auto"/>
            <w:bottom w:val="none" w:sz="0" w:space="0" w:color="auto"/>
            <w:right w:val="none" w:sz="0" w:space="0" w:color="auto"/>
          </w:divBdr>
        </w:div>
        <w:div w:id="1585140960">
          <w:marLeft w:val="0"/>
          <w:marRight w:val="0"/>
          <w:marTop w:val="0"/>
          <w:marBottom w:val="0"/>
          <w:divBdr>
            <w:top w:val="none" w:sz="0" w:space="0" w:color="auto"/>
            <w:left w:val="none" w:sz="0" w:space="0" w:color="auto"/>
            <w:bottom w:val="none" w:sz="0" w:space="0" w:color="auto"/>
            <w:right w:val="none" w:sz="0" w:space="0" w:color="auto"/>
          </w:divBdr>
        </w:div>
        <w:div w:id="83576085">
          <w:marLeft w:val="0"/>
          <w:marRight w:val="0"/>
          <w:marTop w:val="0"/>
          <w:marBottom w:val="0"/>
          <w:divBdr>
            <w:top w:val="none" w:sz="0" w:space="0" w:color="auto"/>
            <w:left w:val="none" w:sz="0" w:space="0" w:color="auto"/>
            <w:bottom w:val="none" w:sz="0" w:space="0" w:color="auto"/>
            <w:right w:val="none" w:sz="0" w:space="0" w:color="auto"/>
          </w:divBdr>
        </w:div>
        <w:div w:id="1748259548">
          <w:marLeft w:val="0"/>
          <w:marRight w:val="0"/>
          <w:marTop w:val="0"/>
          <w:marBottom w:val="0"/>
          <w:divBdr>
            <w:top w:val="none" w:sz="0" w:space="0" w:color="auto"/>
            <w:left w:val="none" w:sz="0" w:space="0" w:color="auto"/>
            <w:bottom w:val="none" w:sz="0" w:space="0" w:color="auto"/>
            <w:right w:val="none" w:sz="0" w:space="0" w:color="auto"/>
          </w:divBdr>
        </w:div>
        <w:div w:id="562911840">
          <w:marLeft w:val="0"/>
          <w:marRight w:val="0"/>
          <w:marTop w:val="0"/>
          <w:marBottom w:val="0"/>
          <w:divBdr>
            <w:top w:val="none" w:sz="0" w:space="0" w:color="auto"/>
            <w:left w:val="none" w:sz="0" w:space="0" w:color="auto"/>
            <w:bottom w:val="none" w:sz="0" w:space="0" w:color="auto"/>
            <w:right w:val="none" w:sz="0" w:space="0" w:color="auto"/>
          </w:divBdr>
        </w:div>
        <w:div w:id="838934240">
          <w:marLeft w:val="0"/>
          <w:marRight w:val="0"/>
          <w:marTop w:val="0"/>
          <w:marBottom w:val="0"/>
          <w:divBdr>
            <w:top w:val="none" w:sz="0" w:space="0" w:color="auto"/>
            <w:left w:val="none" w:sz="0" w:space="0" w:color="auto"/>
            <w:bottom w:val="none" w:sz="0" w:space="0" w:color="auto"/>
            <w:right w:val="none" w:sz="0" w:space="0" w:color="auto"/>
          </w:divBdr>
        </w:div>
        <w:div w:id="744255898">
          <w:marLeft w:val="0"/>
          <w:marRight w:val="0"/>
          <w:marTop w:val="0"/>
          <w:marBottom w:val="0"/>
          <w:divBdr>
            <w:top w:val="none" w:sz="0" w:space="0" w:color="auto"/>
            <w:left w:val="none" w:sz="0" w:space="0" w:color="auto"/>
            <w:bottom w:val="none" w:sz="0" w:space="0" w:color="auto"/>
            <w:right w:val="none" w:sz="0" w:space="0" w:color="auto"/>
          </w:divBdr>
        </w:div>
        <w:div w:id="1031612443">
          <w:marLeft w:val="0"/>
          <w:marRight w:val="0"/>
          <w:marTop w:val="0"/>
          <w:marBottom w:val="0"/>
          <w:divBdr>
            <w:top w:val="none" w:sz="0" w:space="0" w:color="auto"/>
            <w:left w:val="none" w:sz="0" w:space="0" w:color="auto"/>
            <w:bottom w:val="none" w:sz="0" w:space="0" w:color="auto"/>
            <w:right w:val="none" w:sz="0" w:space="0" w:color="auto"/>
          </w:divBdr>
        </w:div>
        <w:div w:id="2102487817">
          <w:marLeft w:val="0"/>
          <w:marRight w:val="0"/>
          <w:marTop w:val="0"/>
          <w:marBottom w:val="0"/>
          <w:divBdr>
            <w:top w:val="none" w:sz="0" w:space="0" w:color="auto"/>
            <w:left w:val="none" w:sz="0" w:space="0" w:color="auto"/>
            <w:bottom w:val="none" w:sz="0" w:space="0" w:color="auto"/>
            <w:right w:val="none" w:sz="0" w:space="0" w:color="auto"/>
          </w:divBdr>
        </w:div>
        <w:div w:id="1804493805">
          <w:marLeft w:val="0"/>
          <w:marRight w:val="0"/>
          <w:marTop w:val="0"/>
          <w:marBottom w:val="0"/>
          <w:divBdr>
            <w:top w:val="none" w:sz="0" w:space="0" w:color="auto"/>
            <w:left w:val="none" w:sz="0" w:space="0" w:color="auto"/>
            <w:bottom w:val="none" w:sz="0" w:space="0" w:color="auto"/>
            <w:right w:val="none" w:sz="0" w:space="0" w:color="auto"/>
          </w:divBdr>
        </w:div>
        <w:div w:id="1631789648">
          <w:marLeft w:val="0"/>
          <w:marRight w:val="0"/>
          <w:marTop w:val="0"/>
          <w:marBottom w:val="0"/>
          <w:divBdr>
            <w:top w:val="none" w:sz="0" w:space="0" w:color="auto"/>
            <w:left w:val="none" w:sz="0" w:space="0" w:color="auto"/>
            <w:bottom w:val="none" w:sz="0" w:space="0" w:color="auto"/>
            <w:right w:val="none" w:sz="0" w:space="0" w:color="auto"/>
          </w:divBdr>
        </w:div>
        <w:div w:id="419719872">
          <w:marLeft w:val="0"/>
          <w:marRight w:val="0"/>
          <w:marTop w:val="0"/>
          <w:marBottom w:val="0"/>
          <w:divBdr>
            <w:top w:val="none" w:sz="0" w:space="0" w:color="auto"/>
            <w:left w:val="none" w:sz="0" w:space="0" w:color="auto"/>
            <w:bottom w:val="none" w:sz="0" w:space="0" w:color="auto"/>
            <w:right w:val="none" w:sz="0" w:space="0" w:color="auto"/>
          </w:divBdr>
        </w:div>
        <w:div w:id="1856142550">
          <w:marLeft w:val="0"/>
          <w:marRight w:val="0"/>
          <w:marTop w:val="0"/>
          <w:marBottom w:val="0"/>
          <w:divBdr>
            <w:top w:val="none" w:sz="0" w:space="0" w:color="auto"/>
            <w:left w:val="none" w:sz="0" w:space="0" w:color="auto"/>
            <w:bottom w:val="none" w:sz="0" w:space="0" w:color="auto"/>
            <w:right w:val="none" w:sz="0" w:space="0" w:color="auto"/>
          </w:divBdr>
        </w:div>
        <w:div w:id="1895307951">
          <w:marLeft w:val="0"/>
          <w:marRight w:val="0"/>
          <w:marTop w:val="0"/>
          <w:marBottom w:val="0"/>
          <w:divBdr>
            <w:top w:val="none" w:sz="0" w:space="0" w:color="auto"/>
            <w:left w:val="none" w:sz="0" w:space="0" w:color="auto"/>
            <w:bottom w:val="none" w:sz="0" w:space="0" w:color="auto"/>
            <w:right w:val="none" w:sz="0" w:space="0" w:color="auto"/>
          </w:divBdr>
        </w:div>
        <w:div w:id="380397293">
          <w:marLeft w:val="0"/>
          <w:marRight w:val="0"/>
          <w:marTop w:val="0"/>
          <w:marBottom w:val="0"/>
          <w:divBdr>
            <w:top w:val="none" w:sz="0" w:space="0" w:color="auto"/>
            <w:left w:val="none" w:sz="0" w:space="0" w:color="auto"/>
            <w:bottom w:val="none" w:sz="0" w:space="0" w:color="auto"/>
            <w:right w:val="none" w:sz="0" w:space="0" w:color="auto"/>
          </w:divBdr>
        </w:div>
        <w:div w:id="216203633">
          <w:marLeft w:val="0"/>
          <w:marRight w:val="0"/>
          <w:marTop w:val="0"/>
          <w:marBottom w:val="0"/>
          <w:divBdr>
            <w:top w:val="none" w:sz="0" w:space="0" w:color="auto"/>
            <w:left w:val="none" w:sz="0" w:space="0" w:color="auto"/>
            <w:bottom w:val="none" w:sz="0" w:space="0" w:color="auto"/>
            <w:right w:val="none" w:sz="0" w:space="0" w:color="auto"/>
          </w:divBdr>
        </w:div>
        <w:div w:id="112211083">
          <w:marLeft w:val="0"/>
          <w:marRight w:val="0"/>
          <w:marTop w:val="0"/>
          <w:marBottom w:val="0"/>
          <w:divBdr>
            <w:top w:val="none" w:sz="0" w:space="0" w:color="auto"/>
            <w:left w:val="none" w:sz="0" w:space="0" w:color="auto"/>
            <w:bottom w:val="none" w:sz="0" w:space="0" w:color="auto"/>
            <w:right w:val="none" w:sz="0" w:space="0" w:color="auto"/>
          </w:divBdr>
        </w:div>
        <w:div w:id="1022634878">
          <w:marLeft w:val="0"/>
          <w:marRight w:val="0"/>
          <w:marTop w:val="0"/>
          <w:marBottom w:val="0"/>
          <w:divBdr>
            <w:top w:val="none" w:sz="0" w:space="0" w:color="auto"/>
            <w:left w:val="none" w:sz="0" w:space="0" w:color="auto"/>
            <w:bottom w:val="none" w:sz="0" w:space="0" w:color="auto"/>
            <w:right w:val="none" w:sz="0" w:space="0" w:color="auto"/>
          </w:divBdr>
        </w:div>
        <w:div w:id="1784574728">
          <w:marLeft w:val="0"/>
          <w:marRight w:val="0"/>
          <w:marTop w:val="0"/>
          <w:marBottom w:val="0"/>
          <w:divBdr>
            <w:top w:val="none" w:sz="0" w:space="0" w:color="auto"/>
            <w:left w:val="none" w:sz="0" w:space="0" w:color="auto"/>
            <w:bottom w:val="none" w:sz="0" w:space="0" w:color="auto"/>
            <w:right w:val="none" w:sz="0" w:space="0" w:color="auto"/>
          </w:divBdr>
        </w:div>
        <w:div w:id="1482505731">
          <w:marLeft w:val="0"/>
          <w:marRight w:val="0"/>
          <w:marTop w:val="0"/>
          <w:marBottom w:val="0"/>
          <w:divBdr>
            <w:top w:val="none" w:sz="0" w:space="0" w:color="auto"/>
            <w:left w:val="none" w:sz="0" w:space="0" w:color="auto"/>
            <w:bottom w:val="none" w:sz="0" w:space="0" w:color="auto"/>
            <w:right w:val="none" w:sz="0" w:space="0" w:color="auto"/>
          </w:divBdr>
        </w:div>
        <w:div w:id="1912616523">
          <w:marLeft w:val="0"/>
          <w:marRight w:val="0"/>
          <w:marTop w:val="0"/>
          <w:marBottom w:val="0"/>
          <w:divBdr>
            <w:top w:val="none" w:sz="0" w:space="0" w:color="auto"/>
            <w:left w:val="none" w:sz="0" w:space="0" w:color="auto"/>
            <w:bottom w:val="none" w:sz="0" w:space="0" w:color="auto"/>
            <w:right w:val="none" w:sz="0" w:space="0" w:color="auto"/>
          </w:divBdr>
        </w:div>
        <w:div w:id="1440373746">
          <w:marLeft w:val="0"/>
          <w:marRight w:val="0"/>
          <w:marTop w:val="0"/>
          <w:marBottom w:val="0"/>
          <w:divBdr>
            <w:top w:val="none" w:sz="0" w:space="0" w:color="auto"/>
            <w:left w:val="none" w:sz="0" w:space="0" w:color="auto"/>
            <w:bottom w:val="none" w:sz="0" w:space="0" w:color="auto"/>
            <w:right w:val="none" w:sz="0" w:space="0" w:color="auto"/>
          </w:divBdr>
        </w:div>
        <w:div w:id="721251503">
          <w:marLeft w:val="0"/>
          <w:marRight w:val="0"/>
          <w:marTop w:val="0"/>
          <w:marBottom w:val="0"/>
          <w:divBdr>
            <w:top w:val="none" w:sz="0" w:space="0" w:color="auto"/>
            <w:left w:val="none" w:sz="0" w:space="0" w:color="auto"/>
            <w:bottom w:val="none" w:sz="0" w:space="0" w:color="auto"/>
            <w:right w:val="none" w:sz="0" w:space="0" w:color="auto"/>
          </w:divBdr>
        </w:div>
        <w:div w:id="1964918945">
          <w:marLeft w:val="0"/>
          <w:marRight w:val="0"/>
          <w:marTop w:val="0"/>
          <w:marBottom w:val="0"/>
          <w:divBdr>
            <w:top w:val="none" w:sz="0" w:space="0" w:color="auto"/>
            <w:left w:val="none" w:sz="0" w:space="0" w:color="auto"/>
            <w:bottom w:val="none" w:sz="0" w:space="0" w:color="auto"/>
            <w:right w:val="none" w:sz="0" w:space="0" w:color="auto"/>
          </w:divBdr>
        </w:div>
        <w:div w:id="1804425182">
          <w:marLeft w:val="0"/>
          <w:marRight w:val="0"/>
          <w:marTop w:val="0"/>
          <w:marBottom w:val="0"/>
          <w:divBdr>
            <w:top w:val="none" w:sz="0" w:space="0" w:color="auto"/>
            <w:left w:val="none" w:sz="0" w:space="0" w:color="auto"/>
            <w:bottom w:val="none" w:sz="0" w:space="0" w:color="auto"/>
            <w:right w:val="none" w:sz="0" w:space="0" w:color="auto"/>
          </w:divBdr>
        </w:div>
        <w:div w:id="536696411">
          <w:marLeft w:val="0"/>
          <w:marRight w:val="0"/>
          <w:marTop w:val="0"/>
          <w:marBottom w:val="0"/>
          <w:divBdr>
            <w:top w:val="none" w:sz="0" w:space="0" w:color="auto"/>
            <w:left w:val="none" w:sz="0" w:space="0" w:color="auto"/>
            <w:bottom w:val="none" w:sz="0" w:space="0" w:color="auto"/>
            <w:right w:val="none" w:sz="0" w:space="0" w:color="auto"/>
          </w:divBdr>
        </w:div>
        <w:div w:id="1166096346">
          <w:marLeft w:val="0"/>
          <w:marRight w:val="0"/>
          <w:marTop w:val="0"/>
          <w:marBottom w:val="0"/>
          <w:divBdr>
            <w:top w:val="none" w:sz="0" w:space="0" w:color="auto"/>
            <w:left w:val="none" w:sz="0" w:space="0" w:color="auto"/>
            <w:bottom w:val="none" w:sz="0" w:space="0" w:color="auto"/>
            <w:right w:val="none" w:sz="0" w:space="0" w:color="auto"/>
          </w:divBdr>
        </w:div>
        <w:div w:id="1210647963">
          <w:marLeft w:val="0"/>
          <w:marRight w:val="0"/>
          <w:marTop w:val="0"/>
          <w:marBottom w:val="0"/>
          <w:divBdr>
            <w:top w:val="none" w:sz="0" w:space="0" w:color="auto"/>
            <w:left w:val="none" w:sz="0" w:space="0" w:color="auto"/>
            <w:bottom w:val="none" w:sz="0" w:space="0" w:color="auto"/>
            <w:right w:val="none" w:sz="0" w:space="0" w:color="auto"/>
          </w:divBdr>
        </w:div>
        <w:div w:id="1617634575">
          <w:marLeft w:val="0"/>
          <w:marRight w:val="0"/>
          <w:marTop w:val="0"/>
          <w:marBottom w:val="0"/>
          <w:divBdr>
            <w:top w:val="none" w:sz="0" w:space="0" w:color="auto"/>
            <w:left w:val="none" w:sz="0" w:space="0" w:color="auto"/>
            <w:bottom w:val="none" w:sz="0" w:space="0" w:color="auto"/>
            <w:right w:val="none" w:sz="0" w:space="0" w:color="auto"/>
          </w:divBdr>
        </w:div>
        <w:div w:id="13460192">
          <w:marLeft w:val="0"/>
          <w:marRight w:val="0"/>
          <w:marTop w:val="0"/>
          <w:marBottom w:val="0"/>
          <w:divBdr>
            <w:top w:val="none" w:sz="0" w:space="0" w:color="auto"/>
            <w:left w:val="none" w:sz="0" w:space="0" w:color="auto"/>
            <w:bottom w:val="none" w:sz="0" w:space="0" w:color="auto"/>
            <w:right w:val="none" w:sz="0" w:space="0" w:color="auto"/>
          </w:divBdr>
        </w:div>
        <w:div w:id="1632664651">
          <w:marLeft w:val="0"/>
          <w:marRight w:val="0"/>
          <w:marTop w:val="0"/>
          <w:marBottom w:val="0"/>
          <w:divBdr>
            <w:top w:val="none" w:sz="0" w:space="0" w:color="auto"/>
            <w:left w:val="none" w:sz="0" w:space="0" w:color="auto"/>
            <w:bottom w:val="none" w:sz="0" w:space="0" w:color="auto"/>
            <w:right w:val="none" w:sz="0" w:space="0" w:color="auto"/>
          </w:divBdr>
        </w:div>
        <w:div w:id="971717397">
          <w:marLeft w:val="0"/>
          <w:marRight w:val="0"/>
          <w:marTop w:val="0"/>
          <w:marBottom w:val="0"/>
          <w:divBdr>
            <w:top w:val="none" w:sz="0" w:space="0" w:color="auto"/>
            <w:left w:val="none" w:sz="0" w:space="0" w:color="auto"/>
            <w:bottom w:val="none" w:sz="0" w:space="0" w:color="auto"/>
            <w:right w:val="none" w:sz="0" w:space="0" w:color="auto"/>
          </w:divBdr>
        </w:div>
        <w:div w:id="1148788767">
          <w:marLeft w:val="0"/>
          <w:marRight w:val="0"/>
          <w:marTop w:val="0"/>
          <w:marBottom w:val="0"/>
          <w:divBdr>
            <w:top w:val="none" w:sz="0" w:space="0" w:color="auto"/>
            <w:left w:val="none" w:sz="0" w:space="0" w:color="auto"/>
            <w:bottom w:val="none" w:sz="0" w:space="0" w:color="auto"/>
            <w:right w:val="none" w:sz="0" w:space="0" w:color="auto"/>
          </w:divBdr>
        </w:div>
        <w:div w:id="736826921">
          <w:marLeft w:val="0"/>
          <w:marRight w:val="0"/>
          <w:marTop w:val="0"/>
          <w:marBottom w:val="0"/>
          <w:divBdr>
            <w:top w:val="none" w:sz="0" w:space="0" w:color="auto"/>
            <w:left w:val="none" w:sz="0" w:space="0" w:color="auto"/>
            <w:bottom w:val="none" w:sz="0" w:space="0" w:color="auto"/>
            <w:right w:val="none" w:sz="0" w:space="0" w:color="auto"/>
          </w:divBdr>
        </w:div>
        <w:div w:id="401801975">
          <w:marLeft w:val="0"/>
          <w:marRight w:val="0"/>
          <w:marTop w:val="0"/>
          <w:marBottom w:val="0"/>
          <w:divBdr>
            <w:top w:val="none" w:sz="0" w:space="0" w:color="auto"/>
            <w:left w:val="none" w:sz="0" w:space="0" w:color="auto"/>
            <w:bottom w:val="none" w:sz="0" w:space="0" w:color="auto"/>
            <w:right w:val="none" w:sz="0" w:space="0" w:color="auto"/>
          </w:divBdr>
        </w:div>
        <w:div w:id="1799756790">
          <w:marLeft w:val="0"/>
          <w:marRight w:val="0"/>
          <w:marTop w:val="0"/>
          <w:marBottom w:val="0"/>
          <w:divBdr>
            <w:top w:val="none" w:sz="0" w:space="0" w:color="auto"/>
            <w:left w:val="none" w:sz="0" w:space="0" w:color="auto"/>
            <w:bottom w:val="none" w:sz="0" w:space="0" w:color="auto"/>
            <w:right w:val="none" w:sz="0" w:space="0" w:color="auto"/>
          </w:divBdr>
        </w:div>
        <w:div w:id="1695302298">
          <w:marLeft w:val="0"/>
          <w:marRight w:val="0"/>
          <w:marTop w:val="0"/>
          <w:marBottom w:val="0"/>
          <w:divBdr>
            <w:top w:val="none" w:sz="0" w:space="0" w:color="auto"/>
            <w:left w:val="none" w:sz="0" w:space="0" w:color="auto"/>
            <w:bottom w:val="none" w:sz="0" w:space="0" w:color="auto"/>
            <w:right w:val="none" w:sz="0" w:space="0" w:color="auto"/>
          </w:divBdr>
        </w:div>
        <w:div w:id="1155143140">
          <w:marLeft w:val="0"/>
          <w:marRight w:val="0"/>
          <w:marTop w:val="0"/>
          <w:marBottom w:val="0"/>
          <w:divBdr>
            <w:top w:val="none" w:sz="0" w:space="0" w:color="auto"/>
            <w:left w:val="none" w:sz="0" w:space="0" w:color="auto"/>
            <w:bottom w:val="none" w:sz="0" w:space="0" w:color="auto"/>
            <w:right w:val="none" w:sz="0" w:space="0" w:color="auto"/>
          </w:divBdr>
        </w:div>
        <w:div w:id="2004694497">
          <w:marLeft w:val="0"/>
          <w:marRight w:val="0"/>
          <w:marTop w:val="0"/>
          <w:marBottom w:val="0"/>
          <w:divBdr>
            <w:top w:val="none" w:sz="0" w:space="0" w:color="auto"/>
            <w:left w:val="none" w:sz="0" w:space="0" w:color="auto"/>
            <w:bottom w:val="none" w:sz="0" w:space="0" w:color="auto"/>
            <w:right w:val="none" w:sz="0" w:space="0" w:color="auto"/>
          </w:divBdr>
        </w:div>
        <w:div w:id="719667681">
          <w:marLeft w:val="0"/>
          <w:marRight w:val="0"/>
          <w:marTop w:val="0"/>
          <w:marBottom w:val="0"/>
          <w:divBdr>
            <w:top w:val="none" w:sz="0" w:space="0" w:color="auto"/>
            <w:left w:val="none" w:sz="0" w:space="0" w:color="auto"/>
            <w:bottom w:val="none" w:sz="0" w:space="0" w:color="auto"/>
            <w:right w:val="none" w:sz="0" w:space="0" w:color="auto"/>
          </w:divBdr>
        </w:div>
        <w:div w:id="1246649757">
          <w:marLeft w:val="0"/>
          <w:marRight w:val="0"/>
          <w:marTop w:val="0"/>
          <w:marBottom w:val="0"/>
          <w:divBdr>
            <w:top w:val="none" w:sz="0" w:space="0" w:color="auto"/>
            <w:left w:val="none" w:sz="0" w:space="0" w:color="auto"/>
            <w:bottom w:val="none" w:sz="0" w:space="0" w:color="auto"/>
            <w:right w:val="none" w:sz="0" w:space="0" w:color="auto"/>
          </w:divBdr>
        </w:div>
        <w:div w:id="1555048007">
          <w:marLeft w:val="0"/>
          <w:marRight w:val="0"/>
          <w:marTop w:val="0"/>
          <w:marBottom w:val="0"/>
          <w:divBdr>
            <w:top w:val="none" w:sz="0" w:space="0" w:color="auto"/>
            <w:left w:val="none" w:sz="0" w:space="0" w:color="auto"/>
            <w:bottom w:val="none" w:sz="0" w:space="0" w:color="auto"/>
            <w:right w:val="none" w:sz="0" w:space="0" w:color="auto"/>
          </w:divBdr>
        </w:div>
        <w:div w:id="306130350">
          <w:marLeft w:val="0"/>
          <w:marRight w:val="0"/>
          <w:marTop w:val="0"/>
          <w:marBottom w:val="0"/>
          <w:divBdr>
            <w:top w:val="none" w:sz="0" w:space="0" w:color="auto"/>
            <w:left w:val="none" w:sz="0" w:space="0" w:color="auto"/>
            <w:bottom w:val="none" w:sz="0" w:space="0" w:color="auto"/>
            <w:right w:val="none" w:sz="0" w:space="0" w:color="auto"/>
          </w:divBdr>
        </w:div>
        <w:div w:id="2066876208">
          <w:marLeft w:val="0"/>
          <w:marRight w:val="0"/>
          <w:marTop w:val="0"/>
          <w:marBottom w:val="0"/>
          <w:divBdr>
            <w:top w:val="none" w:sz="0" w:space="0" w:color="auto"/>
            <w:left w:val="none" w:sz="0" w:space="0" w:color="auto"/>
            <w:bottom w:val="none" w:sz="0" w:space="0" w:color="auto"/>
            <w:right w:val="none" w:sz="0" w:space="0" w:color="auto"/>
          </w:divBdr>
        </w:div>
        <w:div w:id="88040397">
          <w:marLeft w:val="0"/>
          <w:marRight w:val="0"/>
          <w:marTop w:val="0"/>
          <w:marBottom w:val="0"/>
          <w:divBdr>
            <w:top w:val="none" w:sz="0" w:space="0" w:color="auto"/>
            <w:left w:val="none" w:sz="0" w:space="0" w:color="auto"/>
            <w:bottom w:val="none" w:sz="0" w:space="0" w:color="auto"/>
            <w:right w:val="none" w:sz="0" w:space="0" w:color="auto"/>
          </w:divBdr>
        </w:div>
        <w:div w:id="727262273">
          <w:marLeft w:val="0"/>
          <w:marRight w:val="0"/>
          <w:marTop w:val="0"/>
          <w:marBottom w:val="0"/>
          <w:divBdr>
            <w:top w:val="none" w:sz="0" w:space="0" w:color="auto"/>
            <w:left w:val="none" w:sz="0" w:space="0" w:color="auto"/>
            <w:bottom w:val="none" w:sz="0" w:space="0" w:color="auto"/>
            <w:right w:val="none" w:sz="0" w:space="0" w:color="auto"/>
          </w:divBdr>
        </w:div>
        <w:div w:id="29695389">
          <w:marLeft w:val="0"/>
          <w:marRight w:val="0"/>
          <w:marTop w:val="0"/>
          <w:marBottom w:val="0"/>
          <w:divBdr>
            <w:top w:val="none" w:sz="0" w:space="0" w:color="auto"/>
            <w:left w:val="none" w:sz="0" w:space="0" w:color="auto"/>
            <w:bottom w:val="none" w:sz="0" w:space="0" w:color="auto"/>
            <w:right w:val="none" w:sz="0" w:space="0" w:color="auto"/>
          </w:divBdr>
        </w:div>
        <w:div w:id="1405687215">
          <w:marLeft w:val="0"/>
          <w:marRight w:val="0"/>
          <w:marTop w:val="0"/>
          <w:marBottom w:val="0"/>
          <w:divBdr>
            <w:top w:val="none" w:sz="0" w:space="0" w:color="auto"/>
            <w:left w:val="none" w:sz="0" w:space="0" w:color="auto"/>
            <w:bottom w:val="none" w:sz="0" w:space="0" w:color="auto"/>
            <w:right w:val="none" w:sz="0" w:space="0" w:color="auto"/>
          </w:divBdr>
        </w:div>
        <w:div w:id="1713378314">
          <w:marLeft w:val="0"/>
          <w:marRight w:val="0"/>
          <w:marTop w:val="0"/>
          <w:marBottom w:val="0"/>
          <w:divBdr>
            <w:top w:val="none" w:sz="0" w:space="0" w:color="auto"/>
            <w:left w:val="none" w:sz="0" w:space="0" w:color="auto"/>
            <w:bottom w:val="none" w:sz="0" w:space="0" w:color="auto"/>
            <w:right w:val="none" w:sz="0" w:space="0" w:color="auto"/>
          </w:divBdr>
        </w:div>
        <w:div w:id="1867518049">
          <w:marLeft w:val="0"/>
          <w:marRight w:val="0"/>
          <w:marTop w:val="0"/>
          <w:marBottom w:val="0"/>
          <w:divBdr>
            <w:top w:val="none" w:sz="0" w:space="0" w:color="auto"/>
            <w:left w:val="none" w:sz="0" w:space="0" w:color="auto"/>
            <w:bottom w:val="none" w:sz="0" w:space="0" w:color="auto"/>
            <w:right w:val="none" w:sz="0" w:space="0" w:color="auto"/>
          </w:divBdr>
        </w:div>
      </w:divsChild>
    </w:div>
    <w:div w:id="1870339954">
      <w:bodyDiv w:val="1"/>
      <w:marLeft w:val="0"/>
      <w:marRight w:val="0"/>
      <w:marTop w:val="0"/>
      <w:marBottom w:val="0"/>
      <w:divBdr>
        <w:top w:val="none" w:sz="0" w:space="0" w:color="auto"/>
        <w:left w:val="none" w:sz="0" w:space="0" w:color="auto"/>
        <w:bottom w:val="none" w:sz="0" w:space="0" w:color="auto"/>
        <w:right w:val="none" w:sz="0" w:space="0" w:color="auto"/>
      </w:divBdr>
    </w:div>
    <w:div w:id="2029065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5C51D-61BA-6047-AD02-B2D7E3C8A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8683</Words>
  <Characters>49495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Jiahan Liu</dc:creator>
  <cp:keywords/>
  <dc:description/>
  <cp:lastModifiedBy>Jiahan Liu</cp:lastModifiedBy>
  <cp:revision>5</cp:revision>
  <cp:lastPrinted>2018-05-13T23:46:00Z</cp:lastPrinted>
  <dcterms:created xsi:type="dcterms:W3CDTF">2018-05-15T01:10:00Z</dcterms:created>
  <dcterms:modified xsi:type="dcterms:W3CDTF">2018-05-15T01:14:00Z</dcterms:modified>
</cp:coreProperties>
</file>